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02322" w:rsidRDefault="00802322" w:rsidP="0026754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sectPr w:rsidR="00802322" w:rsidSect="00802322">
          <w:headerReference w:type="default" r:id="rId7"/>
          <w:type w:val="continuous"/>
          <w:pgSz w:w="16840" w:h="11900" w:orient="landscape"/>
          <w:pgMar w:top="720" w:right="720" w:bottom="720" w:left="720" w:header="0" w:footer="0" w:gutter="0"/>
          <w:cols w:num="3" w:space="720"/>
          <w:docGrid w:linePitch="299"/>
        </w:sectPr>
      </w:pPr>
    </w:p>
    <w:p w:rsidR="009771BB" w:rsidRDefault="009771BB" w:rsidP="0026754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32"/>
          <w:szCs w:val="32"/>
          <w:lang w:eastAsia="ru-RU"/>
        </w:rPr>
        <w:drawing>
          <wp:inline distT="0" distB="0" distL="0" distR="0">
            <wp:extent cx="6931152" cy="4517136"/>
            <wp:effectExtent l="0" t="0" r="3175" b="0"/>
            <wp:docPr id="87503445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5034454" name="Рисунок 87503445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31152" cy="4517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754A" w:rsidRPr="009771BB" w:rsidRDefault="0026754A" w:rsidP="009771BB">
      <w:pPr>
        <w:pStyle w:val="a6"/>
        <w:jc w:val="center"/>
        <w:rPr>
          <w:rFonts w:ascii="Times New Roman" w:hAnsi="Times New Roman" w:cs="Times New Roman"/>
          <w:color w:val="333333"/>
          <w:sz w:val="21"/>
          <w:szCs w:val="21"/>
          <w:lang w:eastAsia="ru-RU"/>
        </w:rPr>
      </w:pPr>
      <w:r w:rsidRPr="009771BB">
        <w:rPr>
          <w:rFonts w:ascii="Times New Roman" w:hAnsi="Times New Roman" w:cs="Times New Roman"/>
          <w:lang w:eastAsia="ru-RU"/>
        </w:rPr>
        <w:t>РАБОЧАЯ ПРОГРАММА</w:t>
      </w:r>
    </w:p>
    <w:p w:rsidR="0026754A" w:rsidRPr="009771BB" w:rsidRDefault="0026754A" w:rsidP="009771BB">
      <w:pPr>
        <w:pStyle w:val="a6"/>
        <w:jc w:val="center"/>
        <w:rPr>
          <w:rFonts w:ascii="Times New Roman" w:hAnsi="Times New Roman" w:cs="Times New Roman"/>
          <w:color w:val="333333"/>
          <w:sz w:val="21"/>
          <w:szCs w:val="21"/>
          <w:lang w:eastAsia="ru-RU"/>
        </w:rPr>
      </w:pPr>
      <w:r w:rsidRPr="009771BB">
        <w:rPr>
          <w:rFonts w:ascii="Times New Roman" w:hAnsi="Times New Roman" w:cs="Times New Roman"/>
          <w:lang w:eastAsia="ru-RU"/>
        </w:rPr>
        <w:t>(Идентификационный номер 1737340)</w:t>
      </w:r>
    </w:p>
    <w:p w:rsidR="0026754A" w:rsidRPr="009771BB" w:rsidRDefault="0026754A" w:rsidP="009771BB">
      <w:pPr>
        <w:pStyle w:val="a6"/>
        <w:jc w:val="center"/>
        <w:rPr>
          <w:rFonts w:ascii="Times New Roman" w:hAnsi="Times New Roman" w:cs="Times New Roman"/>
          <w:color w:val="333333"/>
          <w:sz w:val="21"/>
          <w:szCs w:val="21"/>
          <w:lang w:eastAsia="ru-RU"/>
        </w:rPr>
      </w:pPr>
      <w:r w:rsidRPr="009771BB">
        <w:rPr>
          <w:rFonts w:ascii="Times New Roman" w:hAnsi="Times New Roman" w:cs="Times New Roman"/>
          <w:sz w:val="36"/>
          <w:szCs w:val="36"/>
          <w:lang w:eastAsia="ru-RU"/>
        </w:rPr>
        <w:t>учебного предмета «Музыка»</w:t>
      </w:r>
    </w:p>
    <w:p w:rsidR="0026754A" w:rsidRPr="009771BB" w:rsidRDefault="0026754A" w:rsidP="009771BB">
      <w:pPr>
        <w:pStyle w:val="a6"/>
        <w:jc w:val="center"/>
        <w:rPr>
          <w:rFonts w:ascii="Times New Roman" w:hAnsi="Times New Roman" w:cs="Times New Roman"/>
          <w:lang w:eastAsia="ru-RU"/>
        </w:rPr>
      </w:pPr>
      <w:r w:rsidRPr="009771BB">
        <w:rPr>
          <w:rFonts w:ascii="Times New Roman" w:hAnsi="Times New Roman" w:cs="Times New Roman"/>
          <w:lang w:eastAsia="ru-RU"/>
        </w:rPr>
        <w:t>для обучающихся 1 </w:t>
      </w:r>
      <w:r w:rsidRPr="009771BB">
        <w:rPr>
          <w:rFonts w:ascii="Times New Roman" w:hAnsi="Times New Roman" w:cs="Times New Roman"/>
          <w:sz w:val="28"/>
          <w:szCs w:val="28"/>
          <w:lang w:eastAsia="ru-RU"/>
        </w:rPr>
        <w:t>– </w:t>
      </w:r>
      <w:r w:rsidRPr="009771BB">
        <w:rPr>
          <w:rFonts w:ascii="Times New Roman" w:hAnsi="Times New Roman" w:cs="Times New Roman"/>
          <w:lang w:eastAsia="ru-RU"/>
        </w:rPr>
        <w:t>4 классов</w:t>
      </w:r>
    </w:p>
    <w:p w:rsidR="0026754A" w:rsidRPr="009771BB" w:rsidRDefault="0026754A" w:rsidP="009771BB">
      <w:pPr>
        <w:pStyle w:val="a6"/>
        <w:jc w:val="center"/>
        <w:rPr>
          <w:rFonts w:ascii="Times New Roman" w:hAnsi="Times New Roman" w:cs="Times New Roman"/>
          <w:lang w:eastAsia="ru-RU"/>
        </w:rPr>
      </w:pPr>
    </w:p>
    <w:p w:rsidR="0026754A" w:rsidRPr="009771BB" w:rsidRDefault="0026754A" w:rsidP="009771BB">
      <w:pPr>
        <w:pStyle w:val="a6"/>
        <w:jc w:val="center"/>
        <w:rPr>
          <w:rFonts w:ascii="Times New Roman" w:hAnsi="Times New Roman" w:cs="Times New Roman"/>
          <w:color w:val="333333"/>
          <w:sz w:val="21"/>
          <w:szCs w:val="21"/>
          <w:lang w:eastAsia="ru-RU"/>
        </w:rPr>
      </w:pPr>
    </w:p>
    <w:p w:rsidR="00F96486" w:rsidRPr="009771BB" w:rsidRDefault="0026754A" w:rsidP="009771BB">
      <w:pPr>
        <w:pStyle w:val="a6"/>
        <w:jc w:val="center"/>
        <w:rPr>
          <w:rStyle w:val="a4"/>
          <w:rFonts w:ascii="Times New Roman" w:eastAsia="Times New Roman" w:hAnsi="Times New Roman" w:cs="Times New Roman"/>
          <w:b w:val="0"/>
          <w:bCs w:val="0"/>
          <w:color w:val="333333"/>
          <w:sz w:val="21"/>
          <w:szCs w:val="21"/>
          <w:lang w:eastAsia="ru-RU"/>
        </w:rPr>
      </w:pPr>
      <w:r w:rsidRPr="009771BB">
        <w:rPr>
          <w:rFonts w:ascii="Times New Roman" w:hAnsi="Times New Roman" w:cs="Times New Roman"/>
        </w:rPr>
        <w:t>с.Краснореченское, 2023г.</w:t>
      </w:r>
      <w:r w:rsidRPr="009771BB">
        <w:rPr>
          <w:rFonts w:ascii="Times New Roman" w:hAnsi="Times New Roman" w:cs="Times New Roman"/>
        </w:rPr>
        <w:br/>
      </w:r>
    </w:p>
    <w:p w:rsidR="00F96486" w:rsidRDefault="00F96486" w:rsidP="00F96486">
      <w:pPr>
        <w:pStyle w:val="a3"/>
        <w:jc w:val="center"/>
        <w:rPr>
          <w:color w:val="333333"/>
          <w:sz w:val="21"/>
          <w:szCs w:val="21"/>
        </w:rPr>
      </w:pPr>
      <w:r>
        <w:rPr>
          <w:rStyle w:val="a4"/>
        </w:rPr>
        <w:lastRenderedPageBreak/>
        <w:t>ПОЯСНИТЕЛЬНАЯ ЗАПИСКА</w:t>
      </w:r>
    </w:p>
    <w:p w:rsidR="00F96486" w:rsidRDefault="00F96486" w:rsidP="00F96486">
      <w:pPr>
        <w:pStyle w:val="a3"/>
        <w:spacing w:before="0" w:after="0"/>
        <w:jc w:val="both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color w:val="333333"/>
        </w:rPr>
        <w:br/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В течение периода начального общего образования необходимо</w:t>
      </w:r>
      <w:r>
        <w:rPr>
          <w:color w:val="333333"/>
        </w:rPr>
        <w:t> 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Программа по музыке предусматривает</w:t>
      </w:r>
      <w:r>
        <w:rPr>
          <w:color w:val="333333"/>
        </w:rPr>
        <w:t> 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F96486" w:rsidRDefault="00F96486" w:rsidP="00F96486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Основная цель программы по музыке</w:t>
      </w:r>
      <w:r>
        <w:rPr>
          <w:color w:val="333333"/>
        </w:rPr>
        <w:t xml:space="preserve"> 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</w:t>
      </w:r>
      <w:r>
        <w:rPr>
          <w:color w:val="333333"/>
        </w:rPr>
        <w:lastRenderedPageBreak/>
        <w:t>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В процессе конкретизации учебных целей их реализация осуществляется по следующим направлениям</w:t>
      </w:r>
      <w:r>
        <w:rPr>
          <w:color w:val="333333"/>
        </w:rPr>
        <w:t>:</w:t>
      </w:r>
    </w:p>
    <w:p w:rsidR="00F96486" w:rsidRDefault="00F96486" w:rsidP="00F96486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становление системы ценностей, обучающихся в единстве эмоциональной и познавательной сферы;</w:t>
      </w:r>
    </w:p>
    <w:p w:rsidR="00F96486" w:rsidRDefault="00F96486" w:rsidP="00F96486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F96486" w:rsidRDefault="00F96486" w:rsidP="00F96486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формирование творческих способностей ребёнка, развитие внутренней мотивации к музицированию.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Важнейшие задачи обучения музыке</w:t>
      </w:r>
      <w:r>
        <w:rPr>
          <w:color w:val="333333"/>
        </w:rPr>
        <w:t> на уровне начального общего образования: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формирование эмоционально-ценностной отзывчивости на прекрасное</w:t>
      </w:r>
      <w:r>
        <w:rPr>
          <w:color w:val="333333"/>
        </w:rPr>
        <w:br/>
        <w:t>в жизни и в искусстве;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изучение закономерностей музыкального искусства: интонационная</w:t>
      </w:r>
      <w:r>
        <w:rPr>
          <w:color w:val="333333"/>
        </w:rPr>
        <w:br/>
        <w:t>и жанровая природа музыки, основные выразительные средства, элементы музыкального языка;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воспитание уважения к культурному наследию России, присвоение интонационно-образного строя отечественной музыкальной культуры;</w:t>
      </w:r>
    </w:p>
    <w:p w:rsidR="00F96486" w:rsidRDefault="00F96486" w:rsidP="00F96486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расширение кругозора, воспитание любознательности, интереса</w:t>
      </w:r>
      <w:r>
        <w:rPr>
          <w:color w:val="333333"/>
        </w:rPr>
        <w:br/>
        <w:t>к музыкальной культуре России, ее регионов, этнических групп, малой родины, а также к музыкальной культуре других стран, культур, времён и народов.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Содержание учебного предмета структурно представлено восемью модулями </w:t>
      </w:r>
      <w:r>
        <w:rPr>
          <w:color w:val="333333"/>
        </w:rPr>
        <w:t>(тематическими линиями):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инвариантные:</w:t>
      </w:r>
    </w:p>
    <w:p w:rsidR="00F96486" w:rsidRDefault="00F96486" w:rsidP="00F96486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1 «Народная музыка России»; </w:t>
      </w:r>
    </w:p>
    <w:p w:rsidR="00F96486" w:rsidRDefault="00F96486" w:rsidP="00F96486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2 «Классическая музыка»; </w:t>
      </w:r>
    </w:p>
    <w:p w:rsidR="00F96486" w:rsidRDefault="00F96486" w:rsidP="00F96486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3 «Музыка в жизни человека» </w:t>
      </w:r>
    </w:p>
    <w:p w:rsidR="00F96486" w:rsidRDefault="00F96486" w:rsidP="00F96486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вариативные:</w:t>
      </w:r>
    </w:p>
    <w:p w:rsidR="00F96486" w:rsidRDefault="00F96486" w:rsidP="00F96486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4 «Музыка народов мира»; </w:t>
      </w:r>
    </w:p>
    <w:p w:rsidR="00F96486" w:rsidRDefault="00F96486" w:rsidP="00F96486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5 «Духовная музыка»; </w:t>
      </w:r>
    </w:p>
    <w:p w:rsidR="00F96486" w:rsidRDefault="00F96486" w:rsidP="00F96486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6 «Музыка театра и кино»; </w:t>
      </w:r>
    </w:p>
    <w:p w:rsidR="00F96486" w:rsidRDefault="00F96486" w:rsidP="00F96486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7 «Современная музыкальная культура»;  </w:t>
      </w:r>
    </w:p>
    <w:p w:rsidR="00F96486" w:rsidRDefault="00F96486" w:rsidP="00F96486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8 «Музыкальная грамота»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Общее число часов</w:t>
      </w:r>
      <w:r>
        <w:rPr>
          <w:color w:val="333333"/>
        </w:rPr>
        <w:t xml:space="preserve">, рекомендованных для изучения музыки </w:t>
      </w:r>
      <w:r>
        <w:rPr>
          <w:color w:val="333333"/>
        </w:rPr>
        <w:noBreakHyphen/>
        <w:t> 135 часов: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 1 классе – 33 часа (1 час в неделю),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во 2 классе – 34 часа (1 час в неделю),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 3 классе – 34 часа (1 час в неделю),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 4 классе – 34 часа (1 час в неделю).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ОБУЧЕНИЯ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Инвариантные  модули</w:t>
      </w:r>
    </w:p>
    <w:p w:rsidR="00F96486" w:rsidRPr="00F96486" w:rsidRDefault="00F96486" w:rsidP="00F96486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F96486" w:rsidRPr="00F96486" w:rsidRDefault="00F96486" w:rsidP="00F96486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1 «Народная музыка России»</w:t>
      </w:r>
    </w:p>
    <w:p w:rsidR="00F96486" w:rsidRPr="00F96486" w:rsidRDefault="00F96486" w:rsidP="00F96486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 </w:t>
      </w:r>
      <w:r w:rsidRPr="00F9648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Край, в котором ты живёшь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Музыкальные традиции малой Родины. Песни, обряды, музыкальные инструменты.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 с учителем о музыкальных традициях своего родного края; 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lastRenderedPageBreak/>
        <w:t>вариативно: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Русский фольклор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Русские народные песни (трудовые, хороводные). Детский фольклор (игровые, заклички, потешки, считалки, прибаутки).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русских народных песен разных жанров;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сочинение мелодий, вокальная импровизация на основе текстов игрового детского фольклора;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ритмическая импровизация, исполнение аккомпанемента на простых ударных (ложки) и духовых (свирель) инструментах к изученным народным песням;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Русские народные музыкальные инструменты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внешним видом, особенностями исполнения и звучания русских народных инструментов;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 тембров инструментов;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классификация на группы духовых, ударных, струнных;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музыкальная викторина на знание тембров народных инструментов;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двигательная игра – импровизация-подражание игре на музыкальных инструментах;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lastRenderedPageBreak/>
        <w:t>вариативно: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Сказки, мифы и легенды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Народные сказители. Русские народные сказания, былины. Сказки и легенды о музыке и музыкантах.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манерой сказывания нараспев;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сказок, былин, эпических сказаний, рассказываемых нараспев;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инструментальной музыке определение на слух музыкальных интонаций речитативного характера;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иллюстраций к прослушанным музыкальным и литературным произведениям;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Жанры музыкального фольклора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тембра музыкальных инструментов, отнесение к одной из групп (духовые, ударные, струнные);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lastRenderedPageBreak/>
        <w:t>вариативно: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исполнение на клавишных или духовых инструментах (свирель) мелодий народных песен, прослеживание мелодии по нотной записи.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Народные праздники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просмотр фильма (мультфильма), рассказывающего о символике фольклорного праздника;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посещение театра, театрализованного представления;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участие в народных гуляньях на улицах родного города, посёлка.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Первые артисты, народный театр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Скоморохи. Ярмарочный балаган. Вертеп.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учебных, справочных текстов по теме;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 с учителем;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скоморошин;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просмотр фильма (мультфильма), фрагмента музыкального спектакля; творческий проект – театрализованная постановка.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Фольклор народов России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особенностями музыкального фольклора различных народностей Российской Федерации;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 песен, танцев, импровизация ритмических аккомпанементов на ударных инструментах;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Фольклор в творчестве профессиональных музыкантов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 с учителем о значении фольклористики; </w:t>
      </w:r>
      <w:r w:rsidRPr="00F9648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учебных, популярных текстов о собирателях фольклора;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музыки, созданной композиторами на основе народных жанров и интонаций;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приёмов обработки, развития народных мелодий;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народных песен в композиторской обработке;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сравнение звучания одних и тех же мелодий в народном и композиторском варианте;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обсуждение аргументированных оценочных суждений на основе сравнения;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F96486" w:rsidRPr="00F96486" w:rsidRDefault="00F96486" w:rsidP="00F96486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</w:p>
    <w:p w:rsidR="00F96486" w:rsidRPr="00F96486" w:rsidRDefault="00F96486" w:rsidP="00F96486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2 «Классическая музыка»</w:t>
      </w:r>
    </w:p>
    <w:p w:rsidR="00F96486" w:rsidRPr="00F96486" w:rsidRDefault="00F96486" w:rsidP="00F96486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Композитор – исполнитель – слушатель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просмотр видеозаписи концерта;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музыки, рассматривание иллюстраций;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 с учителем по теме занятия; </w:t>
      </w:r>
      <w:r w:rsidRPr="00F9648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освоение правил поведения на концерте;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Композиторы – детям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Детская музыка П.И. Чайковского, С.С. Прокофьева, Д.Б. Кабалевского и других композиторов. Понятие жанра. Песня, танец, марш.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lastRenderedPageBreak/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подбор эпитетов, иллюстраций к музыке;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жанра;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музыкальная викторина;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Оркестр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музыки в исполнении оркестра;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просмотр видеозаписи;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 с учителем о роли дирижёра,</w:t>
      </w:r>
      <w:r w:rsidRPr="00F9648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«Я – дирижёр» – игра-имитация дирижёрских жестов во время звучания музыки;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 и исполнение песен соответствующей тематики;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Музыкальные инструменты. Фортепиано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многообразием красок фортепиано;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слушание фортепианных пьес в исполнении известных пианистов;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«Я – пианист» – игра-имитация исполнительских движений во время звучания музыки;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детских пьес на фортепиано в исполнении учителя;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Музыкальные инструменты. Флейта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внешним видом, устройством и тембрами классических музыкальных инструментов;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музыкальных фрагментов в исполнении известных музыкантов-инструменталистов;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Музыкальные инструменты. Скрипка, виолончель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игра-имитация исполнительских движений во время звучания музыки;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песен, посвящённых музыкальным инструментам;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Вокальная музыка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жанрами вокальной музыки;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вокальных произведений композиторов-классиков;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освоение комплекса дыхательных, артикуляционных упражнений;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вокальные упражнения на развитие гибкости голоса, расширения его диапазона;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проблемная ситуация: что значит красивое пение;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музыкальная викторина на знание вокальных музыкальных произведений и их авторов;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вокальных произведений композиторов-классиков;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посещение концерта вокальной музыки; школьный конкурс юных вокалистов.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Инструментальная музыка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Жанры камерной инструментальной музыки: этюд, пьеса. Альбом. Цикл. Сюита. Соната. Квартет.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жанрами камерной инструментальной музыки;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произведений композиторов-классиков;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комплекса выразительных средств;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описание своего впечатления от восприятия;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музыкальная викторина;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lastRenderedPageBreak/>
        <w:t>вариативно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посещение концерта инструментальной музыки; составление словаря музыкальных жанров.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Программная музыка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Программное название, известный сюжет, литературный эпиграф.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произведений программной музыки;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обсуждение музыкального образа, музыкальных средств, использованных композитором;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Симфоническая музыка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Симфонический оркестр. Тембры, группы инструментов. Симфония, симфоническая картина.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составом симфонического оркестра, группами инструментов;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 тембров инструментов симфонического оркестра;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фрагментов симфонической музыки;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«дирижирование» оркестром;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музыкальная викторина;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посещение концерта симфонической музыки; просмотр фильма об устройстве оркестра.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Русские композиторы-классики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Творчество выдающихся отечественных композиторов.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творчеством выдающихся композиторов, отдельными фактами из их биографии;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слушание музыки: фрагменты вокальных, инструментальных, симфонических сочинений;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за развитием музыки; определение жанра, формы;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учебных текстов и художественной литературы биографического характера;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вокализация тем инструментальных сочинений; разучивание, исполнение доступных вокальных сочинений;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посещение концерта; просмотр биографического фильма.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Европейские композиторы-классики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Творчество выдающихся зарубежных композиторов.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творчеством выдающихся композиторов, отдельными фактами из их биографии;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музыки: фрагменты вокальных, инструментальных, симфонических сочинений;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за развитием музыки; определение жанра, формы;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учебных текстов и художественной литературы биографического характера;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вокализация тем инструментальных сочинений;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доступных вокальных сочинений;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посещение концерта; просмотр биографического фильма.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Мастерство исполнителя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Творчество выдающихся исполнителей-певцов, инструменталистов, дирижёров. Консерватория, филармония, Конкурс имени П.И. Чайковского.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lastRenderedPageBreak/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творчеством выдающихся исполнителей классической музыки;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программ, афиш консерватории, филармонии;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сравнение нескольких интерпретаций одного и того же произведения в исполнении разных музыкантов;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беседа на тему «Композитор – исполнитель – слушатель»; </w:t>
      </w:r>
      <w:r w:rsidRPr="00F9648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посещение концерта классической музыки;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коллекции записей любимого исполнителя.</w:t>
      </w:r>
    </w:p>
    <w:p w:rsidR="00F96486" w:rsidRPr="00C9467E" w:rsidRDefault="00F96486" w:rsidP="00F96486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F96486" w:rsidRPr="00F96486" w:rsidRDefault="00F96486" w:rsidP="00F96486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3 «Музыка в жизни человека»</w:t>
      </w:r>
    </w:p>
    <w:p w:rsidR="00F96486" w:rsidRPr="0026754A" w:rsidRDefault="00F96486" w:rsidP="00F96486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Красота и вдохновение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 с учителем о значении красоты и вдохновения в жизни человека;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музыки, концентрация на её восприятии, своём внутреннем состоянии;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двигательная импровизация под музыку лирического характера «Цветы распускаются под музыку»;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выстраивание хорового унисона – вокального и психологического;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одновременное взятие и снятие звука, навыки певческого дыхания по руке дирижёра;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красивой песни;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разучивание хоровода </w:t>
      </w:r>
      <w:r w:rsidRPr="00F9648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Музыкальные пейзажи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произведений программной музыки, посвящённой образам природы;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подбор эпитетов для описания настроения, характера музыки;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сопоставление музыки с произведениями изобразительного искусства;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двигательная импровизация, пластическое интонирование;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одухотворенное исполнение песен о природе, её красоте;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Музыкальные портреты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F96486" w:rsidRPr="00F96486" w:rsidRDefault="00F96486" w:rsidP="00F96486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подбор эпитетов для описания настроения, характера музыки;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сопоставление музыки с произведениями изобразительного искусства;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двигательная импровизация в образе героя музыкального произведения;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харáктерное исполнение песни – портретной зарисовки;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Какой же праздник без музыки?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Музыка, создающая настроение праздника. Музыка в цирке, на уличном шествии, спортивном празднике.</w:t>
      </w:r>
    </w:p>
    <w:p w:rsidR="00F96486" w:rsidRPr="00F96486" w:rsidRDefault="00F96486" w:rsidP="00F96486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 с учителем о значении музыки на празднике;</w:t>
      </w:r>
    </w:p>
    <w:p w:rsidR="00F96486" w:rsidRPr="00F96486" w:rsidRDefault="00F96486" w:rsidP="00F96486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произведений торжественного, праздничного характера;</w:t>
      </w:r>
    </w:p>
    <w:p w:rsidR="00F96486" w:rsidRPr="00F96486" w:rsidRDefault="00F96486" w:rsidP="00F96486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«дирижирование» фрагментами произведений;</w:t>
      </w:r>
    </w:p>
    <w:p w:rsidR="00F96486" w:rsidRPr="00F96486" w:rsidRDefault="00F96486" w:rsidP="00F96486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конкурс на лучшего «дирижёра»;</w:t>
      </w:r>
    </w:p>
    <w:p w:rsidR="00F96486" w:rsidRPr="00F96486" w:rsidRDefault="00F96486" w:rsidP="00F96486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 и исполнение тематических песен к ближайшему празднику;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проблемная ситуация: почему на праздниках обязательно звучит музыка;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Танцы, игры и веселье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Музыка – игра звуками. Танец – искусство и радость движения. Примеры популярных танцев.</w:t>
      </w:r>
    </w:p>
    <w:p w:rsidR="00F96486" w:rsidRPr="00F96486" w:rsidRDefault="00F96486" w:rsidP="00F96486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слушание, исполнение музыки скерцозного характера;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танцевальных движений;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танец-игра;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рефлексия собственного эмоционального состояния после участия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 танцевальных композициях и импровизациях;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проблемная ситуация: зачем люди танцуют;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ритмическая импровизация в стиле определённого танцевального жанра;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 на войне, музыка о войне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F96486" w:rsidRPr="00F96486" w:rsidRDefault="00F96486" w:rsidP="00F96486">
      <w:pPr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учебных и художественных текстов, посвящённых песням Великой Отечественной войны;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слушание, исполнение  песен Великой Отечественной войны, знакомство с историей их сочинения и исполнения;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обсуждение в классе, ответы на вопросы: какие чувства вызывают песни Великой Победы, почему?  Как музыка, песни помогали российскому народу одержать победу в Великой Отечественной войне?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Главный музыкальный символ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Гимн России – главный музыкальный символ нашей страны. Традиции исполнения Гимна России. Другие гимны.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Гимна Российской Федерации;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историей создания, правилами исполнения;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просмотр видеозаписей парада, церемонии награждения спортсменов;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чувство гордости, понятия достоинства и чести;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обсуждение этических вопросов, связанных с государственными символами страны;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Гимна своей республики, города, школы.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Искусство времени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Музыка – временное искусство. Погружение в поток музыкального звучания. Музыкальные образы движения, изменения и развития.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слушание, исполнение музыкальных произведений, передающих образ непрерывного движения;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за своими телесными реакциями (дыхание, пульс, мышечный тонус) при восприятии музыки;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проблемная ситуация: как музыка воздействует на человека;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программная ритмическая или инструментальная импровизация «Поезд», «Космический корабль».</w:t>
      </w:r>
    </w:p>
    <w:p w:rsidR="00F96486" w:rsidRPr="0026754A" w:rsidRDefault="00F96486" w:rsidP="00F96486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F96486" w:rsidRPr="0026754A" w:rsidRDefault="00F96486" w:rsidP="00F96486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4 «Музыка народов мира»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 Кабалевским во второй половине ХХ века, остаётся по-прежнему актуальным. Интонационная и жанровая близость фольклора разных народов. </w:t>
      </w:r>
      <w:r w:rsidRPr="00F9648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Певец своего народа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творчеством композиторов;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сравнение их сочинений с народной музыкой;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формы, принципа развития фольклорного музыкального материала;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вокализация наиболее ярких тем инструментальных сочинений;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доступных вокальных сочинений;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исполнение на клавишных или духовых инструментах композиторских мелодий, прослеживание их по нотной записи;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творческие, исследовательские проекты, посвящённые выдающимся композиторам.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 стран ближнего зарубежья 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shd w:val="clear" w:color="auto" w:fill="FFFFFF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 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особенностями музыкального фольклора народов других стран;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характерных черт, типичных элементов музыкального языка (ритм, лад, интонации);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внешним видом, особенностями исполнения и звучания народных инструментов;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 тембров инструментов;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классификация на группы духовых, ударных, струнных;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музыкальная викторина на знание тембров народных инструментов;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двигательная игра – импровизация-подражание игре на музыкальных инструментах;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сравнение интонаций, жанров, ладов, инструментов других народов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с фольклорными элементами народов России;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исполнение на клавишных или духовых инструментах народных мелодий, прослеживание их по нотной записи;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 стран дальнего зарубежья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lastRenderedPageBreak/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Музыка народов Европы. Танцевальный и песенный фольклор европейских народов. Канон. Странствующие музыканты. Карнавал. 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 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Смешение традиций и культур в музыке Северной Америки.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 Японии и Китая. Древние истоки музыкальной культуры стран Юго-Восточной Азии. Императорские церемонии, музыкальные инструменты. Пентатоника.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особенностями музыкального фольклора народов других стран;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характерных черт, типичных элементов музыкального языка (ритм, лад, интонации);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внешним видом, особенностями исполнения и звучания народных инструментов;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 тембров инструментов;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классификация на группы духовых, ударных, струнных;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музыкальная викторина на знание тембров народных инструментов;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двигательная игра – импровизация-подражание игре на музыкальных инструментах;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исполнение на клавишных или духовых инструментах народных мелодий, прослеживание их по нотной записи;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творческие, исследовательские проекты, школьные фестивали, посвящённые музыкальной культуре народов мира. </w:t>
      </w:r>
      <w:r w:rsidRPr="00F9648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Диалог культур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 </w:t>
      </w:r>
      <w:r w:rsidRPr="00F9648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знакомство с творчеством композиторов;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сравнение их сочинений с народной музыкой;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формы, принципа развития фольклорного музыкального материала;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вокализация наиболее ярких тем инструментальных сочинений;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доступных вокальных сочинений;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исполнение на клавишных или духовых инструментах композиторских мелодий, прослеживание их по нотной записи;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творческие, исследовательские проекты, посвящённые выдающимся композиторам.</w:t>
      </w:r>
    </w:p>
    <w:p w:rsidR="00F96486" w:rsidRPr="0026754A" w:rsidRDefault="00F96486" w:rsidP="00F96486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F96486" w:rsidRPr="00F96486" w:rsidRDefault="00F96486" w:rsidP="00F96486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5 «Духовная музыка»</w:t>
      </w:r>
    </w:p>
    <w:p w:rsidR="00F96486" w:rsidRPr="0026754A" w:rsidRDefault="00F96486" w:rsidP="00F96486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Звучание храма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обобщение жизненного опыта, связанного со звучанием колоколов;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 с учителем о традициях изготовления колоколов, значении колокольного звона; </w:t>
      </w:r>
      <w:r w:rsidRPr="00F9648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видами колокольных звонов;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выявление, обсуждение характера, выразительных средств, использованных композитором;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двигательная импровизация – имитация движений звонаря на колокольне;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ритмические и артикуляционные упражнения на основе звонарских приговорок;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просмотр документального фильма о колоколах;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Песни верующих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Молитва, хорал, песнопение, духовный стих. Образы духовной музыки в творчестве композиторов-классиков.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слушание, разучивание, исполнение вокальных произведений религиозного содержания;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 с учителем о характере музыки, манере исполнения, выразительных средствах;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просмотр документального фильма о значении молитвы;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рисование по мотивам прослушанных музыкальных произведений.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Инструментальная музыка в церкви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Орган и его роль в богослужении. Творчество И.С. Баха.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ответы на вопросы учителя;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органной музыки И.С. Баха;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описание впечатления от восприятия, характеристика музыкально-выразительных средств;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игровая имитация особенностей игры на органе (во время слушания);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звуковое исследование – исполнение (учителем) на синтезаторе знакомых музыкальных произведений тембром органа;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за трансформацией музыкального образа;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Искусство Русской православной церкви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прослеживание исполняемых мелодий по нотной записи;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 типа мелодического движения, особенностей ритма, темпа, динамики;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сопоставление произведений музыки и живописи, посвящённых святым, Христу, Богородице;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посещение храма; поиск в Интернете информации о Крещении Руси, святых, об иконах.</w:t>
      </w:r>
    </w:p>
    <w:p w:rsidR="00C9467E" w:rsidRDefault="00F96486" w:rsidP="00C9467E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en-US"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Религиозные праздники</w:t>
      </w:r>
    </w:p>
    <w:p w:rsidR="00F96486" w:rsidRPr="00F96486" w:rsidRDefault="00F96486" w:rsidP="00C9467E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разучивание (с опорой на нотный текст), исполнение доступных вокальных произведений духовной музыки;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F96486" w:rsidRPr="0026754A" w:rsidRDefault="00F96486" w:rsidP="00F96486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F96486" w:rsidRPr="00F96486" w:rsidRDefault="00F96486" w:rsidP="00F96486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6 «Музыка театра и кино»</w:t>
      </w:r>
    </w:p>
    <w:p w:rsidR="00F96486" w:rsidRPr="0026754A" w:rsidRDefault="00F96486" w:rsidP="00F96486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Музыкальная сказка на сцене, на экране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Характеры персонажей, отражённые в музыке. Тембр голоса. Соло. Хор, ансамбль.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видеопросмотр музыкальной сказки;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обсуждение музыкально-выразительных средств, передающих повороты сюжета, характеры героев;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игра-викторина «Угадай по голосу»;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отдельных номеров из детской оперы, музыкальной сказки;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постановка детской музыкальной сказки, спектакль для родителей; творческий проект «Озвучиваем мультфильм».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Театр оперы и балета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Особенности музыкальных спектаклей. Балет. Опера. Солисты, хор, оркестр, дирижёр в музыкальном спектакле.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знакомство со знаменитыми музыкальными театрами;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просмотр фрагментов музыкальных спектаклей с комментариями учителя;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особенностей балетного и оперного спектакля;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тесты или кроссворды на освоение специальных терминов;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танцевальная импровизация под музыку фрагмента балета;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 и исполнение доступного фрагмента, обработки песни (хора из оперы);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Балет. Хореография – искусство танца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музыкальная викторина на знание балетной музыки;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Опера. Главные герои и номера оперного спектакля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 Римского  -Корсакова («Садко», «Сказка о царе Салтане», «Снегурочка»), М.И. Глинки («Руслан и Людмила»), К.В. Глюка («Орфей и Эвридика»), Дж. Верди и других композиторов).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lastRenderedPageBreak/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фрагментов опер;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тембрами голосов оперных певцов;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освоение терминологии;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звучащие тесты и кроссворды на проверку знаний;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песни, хора из оперы;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рисование героев, сцен из опер;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просмотр фильма-оперы; постановка детской оперы.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Сюжет музыкального спектакля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Либретто. Развитие музыки в соответствии с сюжетом. Действия и сцены в опере и балете. Контрастные образы, лейтмотивы.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либретто, структурой музыкального спектакля;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рисунок обложки для либретто опер и балетов; </w:t>
      </w:r>
      <w:r w:rsidRPr="00F9648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 выразительных средств, создающих образы главных героев, противоборствующих сторон;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за музыкальным развитием, характеристика приёмов, использованных композитором;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вокализация, пропевание музыкальных тем, пластическое интонирование оркестровых фрагментов;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музыкальная викторина на знание музыки;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звучащие и терминологические тесты;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lastRenderedPageBreak/>
        <w:t>вариативно: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создание любительского видеофильма на основе выбранного либретто; просмотр фильма-оперы или фильма-балета.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Оперетта, мюзикл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История возникновения и особенности жанра. Отдельные номера из оперетт И. Штрауса, И. Кальмана и др. </w:t>
      </w:r>
      <w:r w:rsidRPr="00F9648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жанрами оперетты, мюзикла;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фрагментов из оперетт, анализ характерных особенностей жанра;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отдельных номеров из популярных музыкальных спектаклей;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сравнение разных постановок одного и того же мюзикла;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Кто создаёт музыкальный спектакль?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Профессии музыкального театра: дирижёр, режиссёр, оперные певцы, балерины и танцовщики, художники и другие.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 с учителем по поводу синкретичного характера музыкального спектакля;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миром театральных профессий, творчеством театральных режиссёров, художников;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просмотр фрагментов одного и того же спектакля в разных постановках;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обсуждение различий в оформлении, режиссуре;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эскизов костюмов и декораций к одному из изученных музыкальных спектаклей;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виртуальный квест по музыкальному театру.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Патриотическая и народная тема в театре и кино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История создания, значение музыкально-сценических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экранных произведений, посвящённых нашему народу, его истории, теме служения Отечеству. Фрагменты, отдельные номера из опер, балетов, музыки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  </w:t>
      </w:r>
      <w:r w:rsidRPr="00F9648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 с учителем;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просмотр фрагментов крупных сценических произведений, фильмов;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обсуждение характера героев и событий;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проблемная ситуация: зачем нужна серьёзная музыка;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песен о Родине, нашей стране, исторических событиях и подвигах героев;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F96486" w:rsidRPr="0026754A" w:rsidRDefault="00F96486" w:rsidP="00F96486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F96486" w:rsidRPr="00F96486" w:rsidRDefault="00F96486" w:rsidP="00F96486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7 «Современная музыкальная культура»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 на уровне начального общего образования необходимо заложить основы для последующего развития в данном направлении. Помимо указанных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в модуле тематических блоков, существенным вкладом в такую подготовку является разучивание и исполнение песен современных композиторов, 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Современные обработки классической музыки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 </w:t>
      </w:r>
      <w:r w:rsidRPr="00F9648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 музыки классической и её современной обработки;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обработок классической музыки, сравнение их с оригиналом;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обсуждение комплекса выразительных средств, наблюдение за изменением характера музыки;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вокальное исполнение классических тем в сопровождении современного ритмизованного аккомпанемента;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Джаз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 </w:t>
      </w:r>
      <w:r w:rsidRPr="00F9648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творчеством джазовых музыкантов;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 тембров музыкальных инструментов, исполняющих джазовую композицию;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Исполнители современной музыки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Творчество одного или нескольких исполнителей современной музыки, популярных у молодёжи.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lastRenderedPageBreak/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просмотр видеоклипов современных исполнителей;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сравнение их композиций с другими направлениями и стилями (классикой, духовной, народной музыкой);</w:t>
      </w:r>
    </w:p>
    <w:p w:rsidR="00C9467E" w:rsidRPr="0026754A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составление плейлиста, коллекции записей современной музыки для друзей-других обучающихся (для проведения совместного 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досуга); съёмка собственного видеоклипа на музыку одной из современных популярных композиций.</w:t>
      </w:r>
    </w:p>
    <w:p w:rsidR="00F96486" w:rsidRPr="0026754A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Электронные музыкальные инструменты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музыкальных композиций в исполнении на электронных музыкальных инструментах;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сравнение их звучания с акустическими инструментами, обсуждение результатов сравнения;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подбор электронных тембров для создания музыки к фантастическому фильму;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 w:rsidR="00F96486" w:rsidRPr="0026754A" w:rsidRDefault="00F96486" w:rsidP="00F96486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F96486" w:rsidRPr="0026754A" w:rsidRDefault="00F96486" w:rsidP="00F96486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8 «Музыкальная грамота»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Весь мир звучит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lastRenderedPageBreak/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Звуки музыкальные и шумовые. Свойства звука: высота, громкость, длительность, тембр.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со звуками музыкальными и шумовыми;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различение, определение на слух звуков различного качества;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Звукоряд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Нотный стан, скрипичный ключ. Ноты первой октавы.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элементами нотной записи;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пение с названием нот, игра на металлофоне звукоряда от ноты «до»;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 и исполнение вокальных упражнений, песен, построенных на элементах звукоряда.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Интонация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Выразительные и изобразительные интонации.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фрагментов музыкальных произведений, включающих примеры изобразительных интонаций.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Ритм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lastRenderedPageBreak/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Звуки длинные и короткие (восьмые и четвертные длительности), такт, тактовая черта.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на ударных инструментах ритмической партитуры;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Ритмический рисунок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Длительности половинная, целая, шестнадцатые. Паузы. Ритмические рисунки. Ритмическая партитура.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на ударных инструментах ритмической партитуры;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Размер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Равномерная пульсация. Сильные и слабые доли. Размеры 2/4, 3/4, 4/4.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слух, по нотной записи размеров 2/4, 3/4, 4/4;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Музыкальный язык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lastRenderedPageBreak/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Темп, тембр. Динамика (форте, пиано, крещендо, диминуэндо). Штрихи (стаккато, легато, акцент).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элементами музыкального языка, специальными терминами, их обозначением в нотной записи;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изученных элементов на слух при восприятии музыкальных произведений;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Высота звуков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Регистры. Ноты певческого диапазона. Расположение нот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на клавиатуре. Знаки альтерации (диезы, бемоли, бекары).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освоение понятий «выше-ниже»;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за изменением музыкального образа при изменении регистра;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Мелодия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Мотив, музыкальная фраза. Поступенное, плавное движение мелодии, скачки. Мелодический рисунок.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lastRenderedPageBreak/>
        <w:t>вариативно: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Сопровождение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Аккомпанемент. Остинато. Вступление, заключение, проигрыш.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слух, прослеживание по нотной записи главного голоса и сопровождения;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различение, характеристика мелодических и ритмических особенностей главного голоса и сопровождения;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показ рукой линии движения главного голоса и аккомпанемента;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 простейших элементов музыкальной формы: вступление, заключение, проигрыш;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составление наглядной графической схемы;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исполнение простейшего сопровождения к знакомой мелодии на клавишных или духовых инструментах.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Песня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Куплетная форма. Запев, припев.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со строением куплетной формы;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составление наглядной буквенной или графической схемы куплетной формы;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исполнение песен, написанных в куплетной форме;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 куплетной формы при слушании незнакомых музыкальных произведений;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импровизация, сочинение новых куплетов к знакомой песне.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Лад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Понятие лада. Семиступенные лады мажор и минор. Краска звучания. Ступеневый состав.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 ладового наклонения музыки;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игра «Солнышко – туча»;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за изменением музыкального образа при изменении лада;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распевания, вокальные упражнения, построенные на чередовании мажора и минора;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исполнение песен с ярко выраженной ладовой окраской;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импровизация, сочинение в заданном ладу; чтение сказок о нотах и музыкальных ладах.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Пентатоника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Пентатоника – пятиступенный лад, распространённый у многих народов.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инструментальных произведений, исполнение песен, написанных в пентатонике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Ноты в разных октавах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Ноты второй и малой октавы. Басовый ключ.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нотной записью во второй и малой октаве;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слух, в какой октаве звучит музыкальный фрагмент;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исполнение на духовых, клавишных инструментах или виртуальной клавиатуре попевок, кратких мелодий по нотам.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Дополнительные обозначения в нотах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Реприза, фермата, вольта, украшения (трели, форшлаги).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дополнительными элементами нотной записи;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исполнение песен, попевок, в которых присутствуют данные элементы.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Ритмические рисунки в размере 6/8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Размер 6/8. Нота с точкой. Шестнадцатые. Пунктирный ритм.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слух, прослеживание по нотной записи ритмических рисунков в размере 6/8;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игра «Ритмическое эхо», прохлопывание ритма по ритмическим карточкам, проговаривание ритмослогами;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на ударных инструментах ритмической партитуры;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исполнение на клавишных или духовых инструментах попевок, мелодий и аккомпанементов в размере 6/8.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Тональность. Гамма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Тоника, тональность. Знаки при ключе. Мажорные и минорные тональности (до 2–3 знаков при ключе).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 устойчивых звуков;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игра «устой – неустой»;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пение упражнений – гамм с названием нот, прослеживание по нотам;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освоение понятия «тоника»;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упражнение на допевание неполной музыкальной фразы до тоники «Закончи музыкальную фразу»;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импровизация в заданной тональности.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Интервалы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освоение понятия «интервал»;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 ступеневого состава мажорной и минорной гаммы (тон-полутон);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подбор эпитетов для определения краски звучания различных интервалов;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элементы двухголосия;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Гармония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Аккорд. Трезвучие мажорное и минорное. Понятие фактуры. Фактуры аккомпанемента бас-аккорд, аккордовая, арпеджио.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 на слух интервалов и аккордов;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 на слух мажорных и минорных аккордов;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попевок и песен с мелодическим движением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 звукам аккордов;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вокальные упражнения с элементами трёхголосия;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сочинение аккордового аккомпанемента к мелодии песни.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Музыкальная форма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со строением музыкального произведения, понятиями двухчастной и трёхчастной формы, рондо;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произведений: определение формы их строения на слух;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составление наглядной буквенной или графической схемы;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исполнение песен, написанных в двухчастной или трёхчастной форме;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F96486" w:rsidRPr="00F96486" w:rsidRDefault="00F96486" w:rsidP="00F96486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Вариации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Варьирование как принцип развития. Тема. Вариации.</w:t>
      </w:r>
    </w:p>
    <w:p w:rsidR="00F96486" w:rsidRPr="00F96486" w:rsidRDefault="00F96486" w:rsidP="00F96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произведений, сочинённых в форме вариаций;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за развитием, изменением основной темы;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составление наглядной буквенной или графической схемы;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исполнение ритмической партитуры, построенной по принципу вариаций;</w:t>
      </w:r>
    </w:p>
    <w:p w:rsidR="00F96486" w:rsidRPr="00F96486" w:rsidRDefault="00F96486" w:rsidP="00F96486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F9648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коллективная импровизация в форме вариаций.</w:t>
      </w:r>
    </w:p>
    <w:p w:rsidR="00F96486" w:rsidRDefault="00F96486" w:rsidP="00F96486">
      <w:pPr>
        <w:pStyle w:val="a3"/>
        <w:spacing w:before="0" w:after="0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​</w:t>
      </w:r>
      <w:r>
        <w:t>ПЛАНИРУЕМЫЕ РЕЗУЛЬТАТЫ ОСВОЕНИЯ ПРОГРАММЫ ПО МУЗЫКЕ НА УРОВНЕ НАЧАЛЬНОГО ОБЩЕГО ОБРАЗОВАНИЯ</w:t>
      </w:r>
      <w:r>
        <w:rPr>
          <w:caps/>
          <w:color w:val="333333"/>
        </w:rPr>
        <w:t> </w:t>
      </w:r>
    </w:p>
    <w:p w:rsidR="00F96486" w:rsidRDefault="00F96486" w:rsidP="00F96486">
      <w:pPr>
        <w:pStyle w:val="a3"/>
        <w:spacing w:before="0" w:after="0"/>
        <w:jc w:val="both"/>
        <w:rPr>
          <w:color w:val="333333"/>
          <w:sz w:val="21"/>
          <w:szCs w:val="21"/>
        </w:rPr>
      </w:pPr>
      <w:r>
        <w:rPr>
          <w:caps/>
          <w:color w:val="333333"/>
        </w:rPr>
        <w:br/>
      </w:r>
    </w:p>
    <w:p w:rsidR="00C9467E" w:rsidRPr="00C9467E" w:rsidRDefault="00F96486" w:rsidP="00F96486">
      <w:pPr>
        <w:pStyle w:val="a3"/>
        <w:spacing w:before="0" w:after="0"/>
        <w:jc w:val="both"/>
        <w:rPr>
          <w:color w:val="333333"/>
          <w:sz w:val="21"/>
          <w:szCs w:val="21"/>
          <w:lang w:val="en-US"/>
        </w:rPr>
      </w:pPr>
      <w:r>
        <w:rPr>
          <w:rStyle w:val="a4"/>
          <w:caps/>
          <w:color w:val="333333"/>
        </w:rPr>
        <w:t>ЛИЧНОСТНЫЕ РЕЗУЛЬТАТЫ</w:t>
      </w:r>
    </w:p>
    <w:p w:rsidR="00F96486" w:rsidRDefault="00F96486" w:rsidP="00F96486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F96486" w:rsidRDefault="00F96486" w:rsidP="00F96486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1) в области гражданско-патриотического воспитания: </w:t>
      </w:r>
      <w:r>
        <w:rPr>
          <w:rStyle w:val="a5"/>
          <w:b/>
          <w:bCs/>
          <w:color w:val="333333"/>
        </w:rPr>
        <w:t> </w:t>
      </w:r>
    </w:p>
    <w:p w:rsidR="00F96486" w:rsidRDefault="00F96486" w:rsidP="00F96486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осознание российской гражданской идентичности;</w:t>
      </w:r>
    </w:p>
    <w:p w:rsidR="00F96486" w:rsidRDefault="00F96486" w:rsidP="00F96486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F96486" w:rsidRDefault="00F96486" w:rsidP="00F96486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проявление интереса к освоению музыкальных традиций своего края, музыкальной культуры народов России;</w:t>
      </w:r>
    </w:p>
    <w:p w:rsidR="00F96486" w:rsidRDefault="00F96486" w:rsidP="00F96486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уважение к достижениям отечественных мастеров культуры;</w:t>
      </w:r>
    </w:p>
    <w:p w:rsidR="00F96486" w:rsidRDefault="00F96486" w:rsidP="00F96486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стремление участвовать в творческой жизни своей школы, города, республики.</w:t>
      </w:r>
    </w:p>
    <w:p w:rsidR="00F96486" w:rsidRDefault="00F96486" w:rsidP="00F96486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2) в области духовно-нравственного воспитания:</w:t>
      </w:r>
    </w:p>
    <w:p w:rsidR="00F96486" w:rsidRDefault="00F96486" w:rsidP="00F96486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признание индивидуальности каждого человека;</w:t>
      </w:r>
    </w:p>
    <w:p w:rsidR="00F96486" w:rsidRDefault="00F96486" w:rsidP="00F96486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проявление сопереживания, уважения и доброжелательности;</w:t>
      </w:r>
    </w:p>
    <w:p w:rsidR="00F96486" w:rsidRDefault="00F96486" w:rsidP="00F96486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F96486" w:rsidRDefault="00F96486" w:rsidP="00F96486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3) в области эстетического воспитания:</w:t>
      </w:r>
    </w:p>
    <w:p w:rsidR="00F96486" w:rsidRDefault="00F96486" w:rsidP="00F96486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восприимчивость к различным видам искусства, музыкальным традициям и творчеству своего и других народов;</w:t>
      </w:r>
    </w:p>
    <w:p w:rsidR="00F96486" w:rsidRDefault="00F96486" w:rsidP="00F96486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умение видеть прекрасное в жизни, наслаждаться красотой;</w:t>
      </w:r>
    </w:p>
    <w:p w:rsidR="00F96486" w:rsidRDefault="00F96486" w:rsidP="00F96486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стремление к самовыражению в разных видах искусства.</w:t>
      </w:r>
    </w:p>
    <w:p w:rsidR="00F96486" w:rsidRDefault="00F96486" w:rsidP="00F96486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4) в области  научного познания: </w:t>
      </w:r>
      <w:r>
        <w:rPr>
          <w:rStyle w:val="a5"/>
          <w:b/>
          <w:bCs/>
          <w:color w:val="333333"/>
        </w:rPr>
        <w:t> </w:t>
      </w:r>
    </w:p>
    <w:p w:rsidR="00F96486" w:rsidRDefault="00F96486" w:rsidP="00F96486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первоначальные представления о единстве и особенностях художественной и научной картины мира;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познавательные интересы, активность, инициативность, любознательность и самостоятельность в познании.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5) в области физического воспитания, формирования культуры здоровья и эмоционального благополучия:</w:t>
      </w:r>
    </w:p>
    <w:p w:rsidR="00F96486" w:rsidRDefault="00F96486" w:rsidP="00F96486">
      <w:pPr>
        <w:pStyle w:val="a3"/>
        <w:spacing w:before="0" w:beforeAutospacing="0" w:after="0" w:afterAutospacing="0"/>
        <w:ind w:right="154"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F96486" w:rsidRDefault="00F96486" w:rsidP="00F96486">
      <w:pPr>
        <w:pStyle w:val="a3"/>
        <w:spacing w:before="0" w:beforeAutospacing="0" w:after="0" w:afterAutospacing="0"/>
        <w:ind w:right="154"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профилактика умственного и физического утомления с использованием возможностей музыкотерапии.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6) в области трудового воспитания: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установка на посильное активное участие в практической деятельности;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трудолюбие в учёбе, настойчивость в достижении поставленных целей;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интерес к практическому изучению профессий в сфере культуры и искусства;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уважение к труду и результатам трудовой деятельности.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7) в области экологического воспитания:</w:t>
      </w:r>
    </w:p>
    <w:p w:rsidR="00F96486" w:rsidRPr="00C9467E" w:rsidRDefault="00F96486" w:rsidP="00C9467E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бережное отношение к природе; неприятие действий, приносящих ей вред.</w:t>
      </w:r>
      <w:bookmarkStart w:id="0" w:name="_Toc139972685"/>
      <w:bookmarkEnd w:id="0"/>
    </w:p>
    <w:p w:rsidR="00F96486" w:rsidRPr="0026754A" w:rsidRDefault="00F96486" w:rsidP="00F96486">
      <w:pPr>
        <w:pStyle w:val="a3"/>
        <w:spacing w:before="0" w:after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МЕТАПРЕДМЕТНЫЕ РЕЗУЛЬТАТЫ</w:t>
      </w:r>
    </w:p>
    <w:p w:rsidR="00F96486" w:rsidRDefault="00F96486" w:rsidP="00F96486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Овладение универсальными познавательными действиями</w:t>
      </w:r>
    </w:p>
    <w:p w:rsidR="00F96486" w:rsidRDefault="00F96486" w:rsidP="00F96486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F96486" w:rsidRDefault="00F96486" w:rsidP="00F96486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color w:val="333333"/>
        </w:rPr>
        <w:t>:</w:t>
      </w:r>
    </w:p>
    <w:p w:rsidR="00F96486" w:rsidRDefault="00F96486" w:rsidP="00F96486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F96486" w:rsidRDefault="00F96486" w:rsidP="00F96486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F96486" w:rsidRDefault="00F96486" w:rsidP="00F96486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F96486" w:rsidRDefault="00F96486" w:rsidP="00F96486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F96486" w:rsidRDefault="00F96486" w:rsidP="00F96486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color w:val="333333"/>
        </w:rPr>
        <w:t>: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F96486" w:rsidRDefault="00F96486" w:rsidP="00F96486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color w:val="333333"/>
        </w:rPr>
        <w:t>: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выбирать источник получения информации;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согласно заданному алгоритму находить в предложенном источнике информацию, представленную в явном виде;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анализировать текстовую, видео-, графическую, звуковую, информацию в соответствии с учебной задачей;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анализировать музыкальные тексты (акустические и нотные)</w:t>
      </w:r>
      <w:r>
        <w:rPr>
          <w:color w:val="333333"/>
        </w:rPr>
        <w:br/>
        <w:t>по предложенному учителем алгоритму;</w:t>
      </w:r>
    </w:p>
    <w:p w:rsidR="00F96486" w:rsidRDefault="00F96486" w:rsidP="00F96486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самостоятельно создавать схемы, таблицы для представления информации.</w:t>
      </w:r>
    </w:p>
    <w:p w:rsidR="00F96486" w:rsidRDefault="00F96486" w:rsidP="00F96486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color w:val="333333"/>
        </w:rPr>
        <w:t>:</w:t>
      </w:r>
    </w:p>
    <w:p w:rsidR="00F96486" w:rsidRDefault="00F96486" w:rsidP="00F96486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1) невербальная коммуникация:</w:t>
      </w:r>
    </w:p>
    <w:p w:rsidR="00F96486" w:rsidRDefault="00F96486" w:rsidP="00F96486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F96486" w:rsidRDefault="00F96486" w:rsidP="00F96486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выступать перед публикой в качестве исполнителя музыки (соло или в коллективе);</w:t>
      </w:r>
    </w:p>
    <w:p w:rsidR="00F96486" w:rsidRDefault="00F96486" w:rsidP="00F96486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F96486" w:rsidRDefault="00F96486" w:rsidP="00F96486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F96486" w:rsidRDefault="00F96486" w:rsidP="00F96486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2) вербальная коммуникация:</w:t>
      </w:r>
    </w:p>
    <w:p w:rsidR="00F96486" w:rsidRDefault="00F96486" w:rsidP="00F96486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96486" w:rsidRDefault="00F96486" w:rsidP="00F96486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проявлять уважительное отношение к собеседнику, соблюдать правила ведения диалога и дискуссии;</w:t>
      </w:r>
    </w:p>
    <w:p w:rsidR="00F96486" w:rsidRDefault="00F96486" w:rsidP="00F96486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признавать возможность существования разных точек зрения;</w:t>
      </w:r>
    </w:p>
    <w:p w:rsidR="00F96486" w:rsidRDefault="00F96486" w:rsidP="00F96486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корректно и аргументированно высказывать своё мнение;</w:t>
      </w:r>
    </w:p>
    <w:p w:rsidR="00F96486" w:rsidRDefault="00F96486" w:rsidP="00F96486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строить речевое высказывание в соответствии с поставленной задачей;</w:t>
      </w:r>
    </w:p>
    <w:p w:rsidR="00F96486" w:rsidRDefault="00F96486" w:rsidP="00F96486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создавать устные и письменные тексты (описание, рассуждение, повествование);</w:t>
      </w:r>
    </w:p>
    <w:p w:rsidR="00F96486" w:rsidRDefault="00F96486" w:rsidP="00F96486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готовить небольшие публичные выступления;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подбирать иллюстративный материал (рисунки, фото, плакаты) к тексту выступления.</w:t>
      </w:r>
    </w:p>
    <w:p w:rsidR="00F96486" w:rsidRDefault="00F96486" w:rsidP="00F96486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lastRenderedPageBreak/>
        <w:t>3) совместная деятельность (сотрудничество):</w:t>
      </w:r>
    </w:p>
    <w:p w:rsidR="00F96486" w:rsidRDefault="00F96486" w:rsidP="00F96486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F96486" w:rsidRDefault="00F96486" w:rsidP="00F96486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переключаться между различными формами коллективной, групповой</w:t>
      </w:r>
      <w:r>
        <w:rPr>
          <w:color w:val="333333"/>
        </w:rPr>
        <w:br/>
        <w:t>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F96486" w:rsidRDefault="00F96486" w:rsidP="00F96486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формулировать краткосрочные и долгосрочные цели (индивидуальные</w:t>
      </w:r>
      <w:r>
        <w:rPr>
          <w:color w:val="333333"/>
        </w:rPr>
        <w:br/>
        <w:t>с учётом участия в коллективных задачах) в стандартной (типовой) ситуации</w:t>
      </w:r>
      <w:r>
        <w:rPr>
          <w:color w:val="333333"/>
        </w:rPr>
        <w:br/>
        <w:t>на основе предложенного формата планирования, распределения промежуточных шагов и сроков;</w:t>
      </w:r>
    </w:p>
    <w:p w:rsidR="00F96486" w:rsidRDefault="00F96486" w:rsidP="00F96486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F96486" w:rsidRDefault="00F96486" w:rsidP="00F96486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ответственно выполнять свою часть работы; оценивать свой вклад в общий результат;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выполнять совместные проектные, творческие задания с опорой на предложенные образцы.</w:t>
      </w:r>
    </w:p>
    <w:p w:rsidR="00F96486" w:rsidRDefault="00F96486" w:rsidP="00F96486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color w:val="333333"/>
        </w:rPr>
        <w:t>:</w:t>
      </w:r>
    </w:p>
    <w:p w:rsidR="00F96486" w:rsidRDefault="00F96486" w:rsidP="00F96486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планировать действия по решению учебной задачи для получения результата;</w:t>
      </w:r>
    </w:p>
    <w:p w:rsidR="00F96486" w:rsidRDefault="00F96486" w:rsidP="00F96486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выстраивать последовательность выбранных действий.</w:t>
      </w:r>
    </w:p>
    <w:p w:rsidR="00F96486" w:rsidRDefault="00F96486" w:rsidP="00F96486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color w:val="333333"/>
        </w:rPr>
        <w:t>:</w:t>
      </w:r>
    </w:p>
    <w:p w:rsidR="00F96486" w:rsidRDefault="00F96486" w:rsidP="00F96486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устанавливать причины успеха (неудач) учебной деятельности;</w:t>
      </w:r>
    </w:p>
    <w:p w:rsidR="00F96486" w:rsidRDefault="00F96486" w:rsidP="00F96486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корректировать свои учебные действия для преодоления ошибок.</w:t>
      </w:r>
    </w:p>
    <w:p w:rsidR="00F96486" w:rsidRDefault="00F96486" w:rsidP="00F96486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F96486" w:rsidRPr="0026754A" w:rsidRDefault="00F96486" w:rsidP="00F96486">
      <w:pPr>
        <w:pStyle w:val="a3"/>
        <w:spacing w:before="0" w:after="0"/>
        <w:jc w:val="both"/>
        <w:rPr>
          <w:color w:val="333333"/>
          <w:sz w:val="21"/>
          <w:szCs w:val="21"/>
        </w:rPr>
      </w:pPr>
      <w:bookmarkStart w:id="1" w:name="_Toc139972686"/>
      <w:bookmarkEnd w:id="1"/>
    </w:p>
    <w:p w:rsidR="00F96486" w:rsidRDefault="00F96486" w:rsidP="00F96486">
      <w:pPr>
        <w:pStyle w:val="a3"/>
        <w:spacing w:before="0" w:after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lastRenderedPageBreak/>
        <w:t>ПРЕДМЕТНЫЕ РЕЗУЛЬТАТЫ</w:t>
      </w:r>
    </w:p>
    <w:p w:rsidR="00F96486" w:rsidRPr="0026754A" w:rsidRDefault="00F96486" w:rsidP="00F96486">
      <w:pPr>
        <w:pStyle w:val="a3"/>
        <w:spacing w:before="0" w:after="0"/>
        <w:jc w:val="both"/>
        <w:rPr>
          <w:color w:val="333333"/>
          <w:sz w:val="21"/>
          <w:szCs w:val="21"/>
        </w:rPr>
      </w:pP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F96486" w:rsidRPr="0026754A" w:rsidRDefault="00F96486" w:rsidP="00F96486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</w:p>
    <w:p w:rsidR="00F96486" w:rsidRDefault="00F96486" w:rsidP="00F96486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Обучющиеся, освоившие основную образовательную программу по музыке: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сознательно стремятся к развитию своих музыкальных способностей;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имеют опыт восприятия, творческой и исполнительской деятельности;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 уважением относятся к достижениям отечественной музыкальной культуры;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стремятся к расширению своего музыкального кругозора.</w:t>
      </w:r>
    </w:p>
    <w:p w:rsidR="00F96486" w:rsidRDefault="00F96486" w:rsidP="00F96486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К концу изучения модуля № 1 «Народная музыка России» обучающийся научится: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определять на слух и называть знакомые народные музыкальные инструменты;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группировать народные музыкальные инструменты по принципу звукоизвлечения: духовые, ударные, струнные;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создавать ритмический аккомпанемент на ударных инструментах</w:t>
      </w:r>
      <w:r>
        <w:rPr>
          <w:color w:val="333333"/>
        </w:rPr>
        <w:br/>
        <w:t>при исполнении народной песни;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исполнять народные произведения различных жанров с сопровождением и без сопровождения;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К концу изучения модуля № 2 «Классическая музыка» обучающийся научится: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различать концертные жанры по особенностям исполнения (камерные</w:t>
      </w:r>
      <w:r>
        <w:rPr>
          <w:color w:val="333333"/>
        </w:rPr>
        <w:br/>
        <w:t>и симфонические, вокальные и инструментальные), знать их разновидности, приводить примеры;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исполнять (в том числе фрагментарно, отдельными темами) сочинения композиторов-классиков;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характеризовать выразительные средства, использованные композитором для создания музыкального образа;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C9467E" w:rsidRPr="0026754A" w:rsidRDefault="00C9467E" w:rsidP="00F96486">
      <w:pPr>
        <w:pStyle w:val="a3"/>
        <w:spacing w:before="0" w:after="0" w:afterAutospacing="0"/>
        <w:ind w:firstLine="709"/>
        <w:jc w:val="both"/>
        <w:rPr>
          <w:rStyle w:val="a4"/>
          <w:color w:val="333333"/>
        </w:rPr>
      </w:pP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К концу изучения модуля № 3 «Музыка в жизни человека» обучающийся научится: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 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F96486" w:rsidRDefault="00F96486" w:rsidP="00F96486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К концу изучения модуля № 4 «Музыка народов мира» обучающийся научится: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различать на слух и исполнять произведения народной и композиторской музыки других стран;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F96486" w:rsidRDefault="00F96486" w:rsidP="00F96486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К концу изучения модуля № 5 «Духовная музыка» обучающийся научится: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исполнять доступные образцы духовной музыки;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К концу изучения модуля № 6 «Музыка театра и кино» обучающийся научится:</w:t>
      </w:r>
    </w:p>
    <w:p w:rsidR="00F96486" w:rsidRDefault="00F96486" w:rsidP="00F96486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определять и называть особенности музыкально-сценических жанров (опера, балет, оперетта, мюзикл);</w:t>
      </w:r>
    </w:p>
    <w:p w:rsidR="00F96486" w:rsidRDefault="00F96486" w:rsidP="00F96486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F96486" w:rsidRDefault="00F96486" w:rsidP="00F96486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различать виды музыкальных коллективов (ансамблей, оркестров, хоров), тембры человеческих голосов и музыкальных инструментов, определять их на слух; </w:t>
      </w:r>
      <w:r>
        <w:rPr>
          <w:rStyle w:val="a5"/>
          <w:color w:val="333333"/>
        </w:rPr>
        <w:t> </w:t>
      </w:r>
    </w:p>
    <w:p w:rsidR="00F96486" w:rsidRDefault="00F96486" w:rsidP="00F96486">
      <w:pPr>
        <w:pStyle w:val="a3"/>
        <w:spacing w:before="0" w:after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К концу изучения модуля № 7 «Современная музыкальная культура» обучающийся научится: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различать разнообразные виды и жанры, современной музыкальной культуры, стремиться к расширению музыкального кругозора; </w:t>
      </w:r>
      <w:r>
        <w:rPr>
          <w:rStyle w:val="a5"/>
          <w:color w:val="333333"/>
        </w:rPr>
        <w:t> 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исполнять современные музыкальные произведения, соблюдая певческую культуру звука.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К концу изучения модуля № 8 «Музыкальная грамота» обучающийся научится: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классифицировать звуки: шумовые и музыкальные, длинные, короткие, тихие, громкие, низкие, высокие;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различать на слух принципы развития: повтор, контраст, варьирование;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ориентироваться в нотной записи в пределах певческого диапазона;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исполнять и создавать различные ритмические рисунки;</w:t>
      </w:r>
    </w:p>
    <w:p w:rsidR="00F96486" w:rsidRDefault="00F96486" w:rsidP="00F96486">
      <w:pPr>
        <w:pStyle w:val="a3"/>
        <w:spacing w:before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исполнять песни с простым мелодическим рисунком.</w:t>
      </w:r>
    </w:p>
    <w:p w:rsidR="00F96486" w:rsidRPr="00F96486" w:rsidRDefault="00F96486" w:rsidP="00F9648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br/>
        <w:t>ТЕМАТИЧЕСКОЕ ПЛАНИРОВАНИЕ</w:t>
      </w:r>
    </w:p>
    <w:p w:rsidR="00F96486" w:rsidRPr="00F96486" w:rsidRDefault="00F96486" w:rsidP="00F9648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F96486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1 КЛАСС</w:t>
      </w:r>
    </w:p>
    <w:tbl>
      <w:tblPr>
        <w:tblW w:w="1513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"/>
        <w:gridCol w:w="7823"/>
        <w:gridCol w:w="672"/>
        <w:gridCol w:w="1595"/>
        <w:gridCol w:w="1651"/>
        <w:gridCol w:w="2927"/>
      </w:tblGrid>
      <w:tr w:rsidR="00F96486" w:rsidRPr="00F96486" w:rsidTr="00F96486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F96486" w:rsidRPr="00F96486" w:rsidTr="00F96486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6486" w:rsidRPr="00F96486" w:rsidTr="00F96486">
        <w:trPr>
          <w:tblCellSpacing w:w="15" w:type="dxa"/>
        </w:trPr>
        <w:tc>
          <w:tcPr>
            <w:tcW w:w="0" w:type="auto"/>
            <w:gridSpan w:val="6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ИНВАРИАНТНАЯ ЧАСТЬ</w:t>
            </w:r>
          </w:p>
        </w:tc>
      </w:tr>
      <w:tr w:rsidR="00F96486" w:rsidRPr="00F96486" w:rsidTr="00F96486">
        <w:trPr>
          <w:tblCellSpacing w:w="15" w:type="dxa"/>
        </w:trPr>
        <w:tc>
          <w:tcPr>
            <w:tcW w:w="0" w:type="auto"/>
            <w:gridSpan w:val="6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F96486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Народная музыка России</w:t>
            </w:r>
          </w:p>
        </w:tc>
      </w:tr>
      <w:tr w:rsidR="00F96486" w:rsidRPr="009771BB" w:rsidTr="00F96486">
        <w:trPr>
          <w:tblCellSpacing w:w="15" w:type="dxa"/>
        </w:trPr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[[Край, в котором ты живёшь: «Наш край» (То березка, то рябина…, муз. 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Д.Б. Кабалевского, сл. А.Пришельца); «Моя Россия» (муз. Г. Струве, сл. Н.Соловьёвой)]]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[[</w:t>
            </w:r>
            <w:hyperlink r:id="rId9" w:history="1">
              <w:r w:rsidRPr="00F9648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en-US" w:eastAsia="ru-RU"/>
                </w:rPr>
                <w:t>http://windows.edu/ru</w:t>
              </w:r>
            </w:hyperlink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 xml:space="preserve"> 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lastRenderedPageBreak/>
              <w:t>http://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школа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- collektion.edu/ru ]]</w:t>
            </w:r>
          </w:p>
        </w:tc>
      </w:tr>
      <w:tr w:rsidR="00F96486" w:rsidRPr="009771BB" w:rsidTr="00F96486">
        <w:trPr>
          <w:tblCellSpacing w:w="15" w:type="dxa"/>
        </w:trPr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заклички]]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[[</w:t>
            </w:r>
            <w:hyperlink r:id="rId10" w:history="1">
              <w:r w:rsidRPr="00F9648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en-US" w:eastAsia="ru-RU"/>
                </w:rPr>
                <w:t>http://windows.edu/ru</w:t>
              </w:r>
            </w:hyperlink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 xml:space="preserve"> http://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школа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- collektion.edu/ru ]]</w:t>
            </w:r>
          </w:p>
        </w:tc>
      </w:tr>
      <w:tr w:rsidR="00F96486" w:rsidRPr="009771BB" w:rsidTr="00F96486">
        <w:trPr>
          <w:tblCellSpacing w:w="15" w:type="dxa"/>
        </w:trPr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четыре»]]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[[</w:t>
            </w:r>
            <w:hyperlink r:id="rId11" w:history="1">
              <w:r w:rsidRPr="00F9648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en-US" w:eastAsia="ru-RU"/>
                </w:rPr>
                <w:t>http://windows.edu/ru</w:t>
              </w:r>
            </w:hyperlink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 xml:space="preserve"> http://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школа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- collektion.edu/ru ]]</w:t>
            </w:r>
          </w:p>
        </w:tc>
      </w:tr>
      <w:tr w:rsidR="00F96486" w:rsidRPr="009771BB" w:rsidTr="00F96486">
        <w:trPr>
          <w:tblCellSpacing w:w="15" w:type="dxa"/>
        </w:trPr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[[Сказки, мифы и легенды: С.Прокофьев. Симфоническая сказка «Петя и Волк»; Н. Римский-Корсаков «Садко»]]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[[</w:t>
            </w:r>
            <w:hyperlink r:id="rId12" w:history="1">
              <w:r w:rsidRPr="00F9648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en-US" w:eastAsia="ru-RU"/>
                </w:rPr>
                <w:t>http://windows.edu/ru</w:t>
              </w:r>
            </w:hyperlink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 xml:space="preserve"> http://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школа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- collektion.edu/ru ]]</w:t>
            </w:r>
          </w:p>
        </w:tc>
      </w:tr>
      <w:tr w:rsidR="00F96486" w:rsidRPr="009771BB" w:rsidTr="00F96486">
        <w:trPr>
          <w:tblCellSpacing w:w="15" w:type="dxa"/>
        </w:trPr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[[Фольклор народов России: татарская народная песня «Энисэ», якутская народная песня «Олененок»]]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[[</w:t>
            </w:r>
            <w:hyperlink r:id="rId13" w:history="1">
              <w:r w:rsidRPr="00F9648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en-US" w:eastAsia="ru-RU"/>
                </w:rPr>
                <w:t>http://windows.edu/ru</w:t>
              </w:r>
            </w:hyperlink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 xml:space="preserve"> http://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школа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- collektion.edu/ru ]]</w:t>
            </w:r>
          </w:p>
        </w:tc>
      </w:tr>
      <w:tr w:rsidR="00F96486" w:rsidRPr="009771BB" w:rsidTr="00F96486">
        <w:trPr>
          <w:tblCellSpacing w:w="15" w:type="dxa"/>
        </w:trPr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[[Народные праздники: «Рождественское чудо» колядка; «Прощай, прощай Масленица» русская народная песня]]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[[</w:t>
            </w:r>
            <w:hyperlink r:id="rId14" w:history="1">
              <w:r w:rsidRPr="00F9648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en-US" w:eastAsia="ru-RU"/>
                </w:rPr>
                <w:t>http://windows.edu/ru</w:t>
              </w:r>
            </w:hyperlink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 xml:space="preserve"> http://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школа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- collektion.edu/ru ]]</w:t>
            </w:r>
          </w:p>
        </w:tc>
      </w:tr>
      <w:tr w:rsidR="00F96486" w:rsidRPr="00F96486" w:rsidTr="00F96486">
        <w:trPr>
          <w:tblCellSpacing w:w="15" w:type="dxa"/>
        </w:trPr>
        <w:tc>
          <w:tcPr>
            <w:tcW w:w="0" w:type="auto"/>
            <w:gridSpan w:val="6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F96486" w:rsidRPr="00F96486" w:rsidTr="00F96486">
        <w:trPr>
          <w:tblCellSpacing w:w="15" w:type="dxa"/>
        </w:trPr>
        <w:tc>
          <w:tcPr>
            <w:tcW w:w="0" w:type="auto"/>
            <w:gridSpan w:val="2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3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6486" w:rsidRPr="00F96486" w:rsidTr="00F96486">
        <w:trPr>
          <w:tblCellSpacing w:w="15" w:type="dxa"/>
        </w:trPr>
        <w:tc>
          <w:tcPr>
            <w:tcW w:w="0" w:type="auto"/>
            <w:gridSpan w:val="6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F96486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Классическая музыка</w:t>
            </w:r>
          </w:p>
        </w:tc>
      </w:tr>
      <w:tr w:rsidR="00F96486" w:rsidRPr="009771BB" w:rsidTr="00F96486">
        <w:trPr>
          <w:tblCellSpacing w:w="15" w:type="dxa"/>
        </w:trPr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«Медведь»]]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[[</w:t>
            </w:r>
            <w:hyperlink r:id="rId15" w:history="1">
              <w:r w:rsidRPr="00F9648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en-US" w:eastAsia="ru-RU"/>
                </w:rPr>
                <w:t>http://windows.edu/ru</w:t>
              </w:r>
            </w:hyperlink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 xml:space="preserve"> http://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школа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- collektion.edu/ru ]]</w:t>
            </w:r>
          </w:p>
        </w:tc>
      </w:tr>
      <w:tr w:rsidR="00F96486" w:rsidRPr="009771BB" w:rsidTr="00F96486">
        <w:trPr>
          <w:tblCellSpacing w:w="15" w:type="dxa"/>
        </w:trPr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[[Оркестр: И. Гайдн Анданте из симфонии № 94; Л.ван Бетховен Маршевая тема из финала Пятой симфонии]]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[[</w:t>
            </w:r>
            <w:hyperlink r:id="rId16" w:history="1">
              <w:r w:rsidRPr="00F9648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en-US" w:eastAsia="ru-RU"/>
                </w:rPr>
                <w:t>http://windows.edu/ru</w:t>
              </w:r>
            </w:hyperlink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 xml:space="preserve"> http://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школа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- collektion.edu/ru ]]</w:t>
            </w:r>
          </w:p>
        </w:tc>
      </w:tr>
      <w:tr w:rsidR="00F96486" w:rsidRPr="009771BB" w:rsidTr="00F96486">
        <w:trPr>
          <w:tblCellSpacing w:w="15" w:type="dxa"/>
        </w:trPr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Дебюсси]]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[[</w:t>
            </w:r>
            <w:hyperlink r:id="rId17" w:history="1">
              <w:r w:rsidRPr="00F9648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en-US" w:eastAsia="ru-RU"/>
                </w:rPr>
                <w:t>http://windows.edu/ru</w:t>
              </w:r>
            </w:hyperlink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 xml:space="preserve"> http://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школа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- collektion.edu/ru ]]</w:t>
            </w:r>
          </w:p>
        </w:tc>
      </w:tr>
      <w:tr w:rsidR="00F96486" w:rsidRPr="009771BB" w:rsidTr="00F96486">
        <w:trPr>
          <w:tblCellSpacing w:w="15" w:type="dxa"/>
        </w:trPr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2.4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[[Вокальная музыка: С.С. Прокофьев, стихи А. Барто «Болтунья»; М.И. Глинка, стихи Н. Кукольника «Попутная песня»]]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[[</w:t>
            </w:r>
            <w:hyperlink r:id="rId18" w:history="1">
              <w:r w:rsidRPr="00F9648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en-US" w:eastAsia="ru-RU"/>
                </w:rPr>
                <w:t>http://windows.edu/ru</w:t>
              </w:r>
            </w:hyperlink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 xml:space="preserve"> http://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школа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- collektion.edu/ru ]]</w:t>
            </w:r>
          </w:p>
        </w:tc>
      </w:tr>
      <w:tr w:rsidR="00F96486" w:rsidRPr="009771BB" w:rsidTr="00F96486">
        <w:trPr>
          <w:tblCellSpacing w:w="15" w:type="dxa"/>
        </w:trPr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[[Инструментальная музыка: П.И. Чайковский «Мама», «Игра в лошадки» из Детского альбома, С.С. Прокофьев «Раскаяние» из Детской музыки]]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[[</w:t>
            </w:r>
            <w:hyperlink r:id="rId19" w:history="1">
              <w:r w:rsidRPr="00F9648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en-US" w:eastAsia="ru-RU"/>
                </w:rPr>
                <w:t>http://windows.edu/ru</w:t>
              </w:r>
            </w:hyperlink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 xml:space="preserve"> http://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школа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- collektion.edu/ru ]]</w:t>
            </w:r>
          </w:p>
        </w:tc>
      </w:tr>
      <w:tr w:rsidR="00F96486" w:rsidRPr="009771BB" w:rsidTr="00F96486">
        <w:trPr>
          <w:tblCellSpacing w:w="15" w:type="dxa"/>
        </w:trPr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[[Русские композиторы-классики: П.И. Чайковский «Утренняя молитва», «Полька» из Детского альбома]]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[[</w:t>
            </w:r>
            <w:hyperlink r:id="rId20" w:history="1">
              <w:r w:rsidRPr="00F9648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en-US" w:eastAsia="ru-RU"/>
                </w:rPr>
                <w:t>http://windows.edu/ru</w:t>
              </w:r>
            </w:hyperlink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 xml:space="preserve"> http://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школа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- collektion.edu/ru ]]</w:t>
            </w:r>
          </w:p>
        </w:tc>
      </w:tr>
      <w:tr w:rsidR="00F96486" w:rsidRPr="009771BB" w:rsidTr="00F96486">
        <w:trPr>
          <w:tblCellSpacing w:w="15" w:type="dxa"/>
        </w:trPr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[[Европейские композиторы-классики: Л. ван Бетховен Марш «Афинские развалины», И.Брамс «Колыбельная»]]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[[</w:t>
            </w:r>
            <w:hyperlink r:id="rId21" w:history="1">
              <w:r w:rsidRPr="00F9648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en-US" w:eastAsia="ru-RU"/>
                </w:rPr>
                <w:t>http://windows.edu/ru</w:t>
              </w:r>
            </w:hyperlink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 xml:space="preserve"> http://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школа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- collektion.edu/ru ]]</w:t>
            </w:r>
          </w:p>
        </w:tc>
      </w:tr>
      <w:tr w:rsidR="00F96486" w:rsidRPr="00F96486" w:rsidTr="00F96486">
        <w:trPr>
          <w:tblCellSpacing w:w="15" w:type="dxa"/>
        </w:trPr>
        <w:tc>
          <w:tcPr>
            <w:tcW w:w="0" w:type="auto"/>
            <w:gridSpan w:val="6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F96486" w:rsidRPr="00F96486" w:rsidTr="00F96486">
        <w:trPr>
          <w:tblCellSpacing w:w="15" w:type="dxa"/>
        </w:trPr>
        <w:tc>
          <w:tcPr>
            <w:tcW w:w="0" w:type="auto"/>
            <w:gridSpan w:val="2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3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6486" w:rsidRPr="00F96486" w:rsidTr="00F96486">
        <w:trPr>
          <w:tblCellSpacing w:w="15" w:type="dxa"/>
        </w:trPr>
        <w:tc>
          <w:tcPr>
            <w:tcW w:w="0" w:type="auto"/>
            <w:gridSpan w:val="6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F96486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Музыка в жизни человека</w:t>
            </w:r>
          </w:p>
        </w:tc>
      </w:tr>
      <w:tr w:rsidR="00F96486" w:rsidRPr="009771BB" w:rsidTr="00F96486">
        <w:trPr>
          <w:tblCellSpacing w:w="15" w:type="dxa"/>
        </w:trPr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Фета]]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[[</w:t>
            </w:r>
            <w:hyperlink r:id="rId22" w:history="1">
              <w:r w:rsidRPr="00F9648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en-US" w:eastAsia="ru-RU"/>
                </w:rPr>
                <w:t>http://windows.edu/ru</w:t>
              </w:r>
            </w:hyperlink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 xml:space="preserve"> http://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школа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- collektion.edu/ru ]]</w:t>
            </w:r>
          </w:p>
        </w:tc>
      </w:tr>
      <w:tr w:rsidR="00F96486" w:rsidRPr="009771BB" w:rsidTr="00F96486">
        <w:trPr>
          <w:tblCellSpacing w:w="15" w:type="dxa"/>
        </w:trPr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[[Музыкальные портреты: песня «Болтунья» сл. А. Барто, муз. С. Прокофьева; П.И. Чайковский «Баба Яга» из Детского альбома; Л. Моцарт «Менуэт»]]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[[</w:t>
            </w:r>
            <w:hyperlink r:id="rId23" w:history="1">
              <w:r w:rsidRPr="00F9648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en-US" w:eastAsia="ru-RU"/>
                </w:rPr>
                <w:t>http://windows.edu/ru</w:t>
              </w:r>
            </w:hyperlink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 xml:space="preserve"> http://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школа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- collektion.edu/ru ]]</w:t>
            </w:r>
          </w:p>
        </w:tc>
      </w:tr>
      <w:tr w:rsidR="00F96486" w:rsidRPr="009771BB" w:rsidTr="00F96486">
        <w:trPr>
          <w:tblCellSpacing w:w="15" w:type="dxa"/>
        </w:trPr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[[Танцы, игры и веселье: А. Спадавеккиа «Добрый жук», песня из к/ф «Золушка», И. Дунаевский Полька; И.С. Бах «Волынка»]]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[[</w:t>
            </w:r>
            <w:hyperlink r:id="rId24" w:history="1">
              <w:r w:rsidRPr="00F9648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en-US" w:eastAsia="ru-RU"/>
                </w:rPr>
                <w:t>http://windows.edu/ru</w:t>
              </w:r>
            </w:hyperlink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 xml:space="preserve"> http://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школа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- collektion.edu/ru ]]</w:t>
            </w:r>
          </w:p>
        </w:tc>
      </w:tr>
      <w:tr w:rsidR="00F96486" w:rsidRPr="009771BB" w:rsidTr="00F96486">
        <w:trPr>
          <w:tblCellSpacing w:w="15" w:type="dxa"/>
        </w:trPr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[[Какой же праздник без музыки? О. Бихлер марш «Триумф победителей»; В. Соловьев-Седой Марш нахимовцев; песни, посвящённые Дню Победы]]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[[</w:t>
            </w:r>
            <w:hyperlink r:id="rId25" w:history="1">
              <w:r w:rsidRPr="00F9648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en-US" w:eastAsia="ru-RU"/>
                </w:rPr>
                <w:t>http://windows.edu/ru</w:t>
              </w:r>
            </w:hyperlink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 xml:space="preserve"> http://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школа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- collektion.edu/ru ]]</w:t>
            </w:r>
          </w:p>
        </w:tc>
      </w:tr>
      <w:tr w:rsidR="00F96486" w:rsidRPr="00F96486" w:rsidTr="00F96486">
        <w:trPr>
          <w:tblCellSpacing w:w="15" w:type="dxa"/>
        </w:trPr>
        <w:tc>
          <w:tcPr>
            <w:tcW w:w="0" w:type="auto"/>
            <w:gridSpan w:val="6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F96486" w:rsidRPr="00F96486" w:rsidTr="00F96486">
        <w:trPr>
          <w:tblCellSpacing w:w="15" w:type="dxa"/>
        </w:trPr>
        <w:tc>
          <w:tcPr>
            <w:tcW w:w="0" w:type="auto"/>
            <w:gridSpan w:val="2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3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6486" w:rsidRPr="00F96486" w:rsidTr="00F96486">
        <w:trPr>
          <w:tblCellSpacing w:w="15" w:type="dxa"/>
        </w:trPr>
        <w:tc>
          <w:tcPr>
            <w:tcW w:w="0" w:type="auto"/>
            <w:gridSpan w:val="6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Добавить раздел</w:t>
            </w:r>
          </w:p>
        </w:tc>
      </w:tr>
      <w:tr w:rsidR="00F96486" w:rsidRPr="00F96486" w:rsidTr="00F96486">
        <w:trPr>
          <w:tblCellSpacing w:w="15" w:type="dxa"/>
        </w:trPr>
        <w:tc>
          <w:tcPr>
            <w:tcW w:w="0" w:type="auto"/>
            <w:gridSpan w:val="6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ВАРИАТИВНАЯ ЧАСТЬ</w:t>
            </w:r>
          </w:p>
        </w:tc>
      </w:tr>
      <w:tr w:rsidR="00F96486" w:rsidRPr="00F96486" w:rsidTr="00F96486">
        <w:trPr>
          <w:tblCellSpacing w:w="15" w:type="dxa"/>
        </w:trPr>
        <w:tc>
          <w:tcPr>
            <w:tcW w:w="0" w:type="auto"/>
            <w:gridSpan w:val="6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F96486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Музыка народов мира</w:t>
            </w:r>
          </w:p>
        </w:tc>
      </w:tr>
      <w:tr w:rsidR="00F96486" w:rsidRPr="009771BB" w:rsidTr="00F96486">
        <w:trPr>
          <w:tblCellSpacing w:w="15" w:type="dxa"/>
        </w:trPr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[[Певец своего народа: А. Хачатурян Андантино, «Подражание народному»]]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[[</w:t>
            </w:r>
            <w:hyperlink r:id="rId26" w:history="1">
              <w:r w:rsidRPr="00F9648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en-US" w:eastAsia="ru-RU"/>
                </w:rPr>
                <w:t>http://windows.edu/ru</w:t>
              </w:r>
            </w:hyperlink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 xml:space="preserve"> http://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школа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- collektion.edu/ru ]]</w:t>
            </w:r>
          </w:p>
        </w:tc>
      </w:tr>
      <w:tr w:rsidR="00F96486" w:rsidRPr="009771BB" w:rsidTr="00F96486">
        <w:trPr>
          <w:tblCellSpacing w:w="15" w:type="dxa"/>
        </w:trPr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«Гаянэ»]]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[[</w:t>
            </w:r>
            <w:hyperlink r:id="rId27" w:history="1">
              <w:r w:rsidRPr="00F9648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en-US" w:eastAsia="ru-RU"/>
                </w:rPr>
                <w:t>http://windows.edu/ru</w:t>
              </w:r>
            </w:hyperlink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 xml:space="preserve"> http://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школа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- collektion.edu/ru ]]</w:t>
            </w:r>
          </w:p>
        </w:tc>
      </w:tr>
      <w:tr w:rsidR="00F96486" w:rsidRPr="009771BB" w:rsidTr="00F96486">
        <w:trPr>
          <w:tblCellSpacing w:w="15" w:type="dxa"/>
        </w:trPr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музыка]]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[[</w:t>
            </w:r>
            <w:hyperlink r:id="rId28" w:history="1">
              <w:r w:rsidRPr="00F9648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en-US" w:eastAsia="ru-RU"/>
                </w:rPr>
                <w:t>http://windows.edu/ru</w:t>
              </w:r>
            </w:hyperlink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 xml:space="preserve"> http://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школа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- collektion.edu/ru ]]</w:t>
            </w:r>
          </w:p>
        </w:tc>
      </w:tr>
      <w:tr w:rsidR="00F96486" w:rsidRPr="00F96486" w:rsidTr="00F96486">
        <w:trPr>
          <w:tblCellSpacing w:w="15" w:type="dxa"/>
        </w:trPr>
        <w:tc>
          <w:tcPr>
            <w:tcW w:w="0" w:type="auto"/>
            <w:gridSpan w:val="6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F96486" w:rsidRPr="00F96486" w:rsidTr="00F96486">
        <w:trPr>
          <w:tblCellSpacing w:w="15" w:type="dxa"/>
        </w:trPr>
        <w:tc>
          <w:tcPr>
            <w:tcW w:w="0" w:type="auto"/>
            <w:gridSpan w:val="2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3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6486" w:rsidRPr="00F96486" w:rsidTr="00F96486">
        <w:trPr>
          <w:tblCellSpacing w:w="15" w:type="dxa"/>
        </w:trPr>
        <w:tc>
          <w:tcPr>
            <w:tcW w:w="0" w:type="auto"/>
            <w:gridSpan w:val="6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F96486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Духовная музыка</w:t>
            </w:r>
          </w:p>
        </w:tc>
      </w:tr>
      <w:tr w:rsidR="00F96486" w:rsidRPr="009771BB" w:rsidTr="00F96486">
        <w:trPr>
          <w:tblCellSpacing w:w="15" w:type="dxa"/>
        </w:trPr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[[Звучание храма: П.И. Чайковский «Утренняя молитва» и «В церкви» из Детского альбома]]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[[</w:t>
            </w:r>
            <w:hyperlink r:id="rId29" w:history="1">
              <w:r w:rsidRPr="00F9648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en-US" w:eastAsia="ru-RU"/>
                </w:rPr>
                <w:t>http://windows.edu/ru</w:t>
              </w:r>
            </w:hyperlink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 xml:space="preserve"> http://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школа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- collektion.edu/ru ]]</w:t>
            </w:r>
          </w:p>
        </w:tc>
      </w:tr>
      <w:tr w:rsidR="00F96486" w:rsidRPr="009771BB" w:rsidTr="00F96486">
        <w:trPr>
          <w:tblCellSpacing w:w="15" w:type="dxa"/>
        </w:trPr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[[Религиозные праздники:Рождественский псалом «Эта ночь святая», Рождественская песня «Тихая ночь»]]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[[</w:t>
            </w:r>
            <w:hyperlink r:id="rId30" w:history="1">
              <w:r w:rsidRPr="00F9648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en-US" w:eastAsia="ru-RU"/>
                </w:rPr>
                <w:t>http://windows.edu/ru</w:t>
              </w:r>
            </w:hyperlink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 xml:space="preserve"> http://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школа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- collektion.edu/ru ]]</w:t>
            </w:r>
          </w:p>
        </w:tc>
      </w:tr>
      <w:tr w:rsidR="00F96486" w:rsidRPr="00F96486" w:rsidTr="00F96486">
        <w:trPr>
          <w:tblCellSpacing w:w="15" w:type="dxa"/>
        </w:trPr>
        <w:tc>
          <w:tcPr>
            <w:tcW w:w="0" w:type="auto"/>
            <w:gridSpan w:val="6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F96486" w:rsidRPr="00F96486" w:rsidTr="00F96486">
        <w:trPr>
          <w:tblCellSpacing w:w="15" w:type="dxa"/>
        </w:trPr>
        <w:tc>
          <w:tcPr>
            <w:tcW w:w="0" w:type="auto"/>
            <w:gridSpan w:val="2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3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6486" w:rsidRPr="00F96486" w:rsidTr="00F96486">
        <w:trPr>
          <w:tblCellSpacing w:w="15" w:type="dxa"/>
        </w:trPr>
        <w:tc>
          <w:tcPr>
            <w:tcW w:w="0" w:type="auto"/>
            <w:gridSpan w:val="6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F96486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Музыка театра и кино</w:t>
            </w:r>
          </w:p>
        </w:tc>
      </w:tr>
      <w:tr w:rsidR="00F96486" w:rsidRPr="009771BB" w:rsidTr="00F96486">
        <w:trPr>
          <w:tblCellSpacing w:w="15" w:type="dxa"/>
        </w:trPr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[[Музыкальная сказка на сцене, на экране: оперы-сказки «Муха-цокотуха», «Волк и семеро козлят»; песни из мультфильма «Бременские музыканты»]]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[[</w:t>
            </w:r>
            <w:hyperlink r:id="rId31" w:history="1">
              <w:r w:rsidRPr="00F9648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en-US" w:eastAsia="ru-RU"/>
                </w:rPr>
                <w:t>http://windows.edu/ru</w:t>
              </w:r>
            </w:hyperlink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 xml:space="preserve"> http://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школа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- collektion.edu/ru ]]</w:t>
            </w:r>
          </w:p>
        </w:tc>
      </w:tr>
      <w:tr w:rsidR="00F96486" w:rsidRPr="009771BB" w:rsidTr="00F96486">
        <w:trPr>
          <w:tblCellSpacing w:w="15" w:type="dxa"/>
        </w:trPr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«Жар-Птица»]]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[[</w:t>
            </w:r>
            <w:hyperlink r:id="rId32" w:history="1">
              <w:r w:rsidRPr="00F9648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en-US" w:eastAsia="ru-RU"/>
                </w:rPr>
                <w:t>http://windows.edu/ru</w:t>
              </w:r>
            </w:hyperlink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 xml:space="preserve"> http://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школа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- collektion.edu/ru ]]</w:t>
            </w:r>
          </w:p>
        </w:tc>
      </w:tr>
      <w:tr w:rsidR="00F96486" w:rsidRPr="009771BB" w:rsidTr="00F96486">
        <w:trPr>
          <w:tblCellSpacing w:w="15" w:type="dxa"/>
        </w:trPr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[[Балет. Хореография – искусство танца: П. Чайковский. Финал 1-го действия из балета «Спящая красавица»]]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[[</w:t>
            </w:r>
            <w:hyperlink r:id="rId33" w:history="1">
              <w:r w:rsidRPr="00F9648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en-US" w:eastAsia="ru-RU"/>
                </w:rPr>
                <w:t>http://windows.edu/ru</w:t>
              </w:r>
            </w:hyperlink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 xml:space="preserve"> http://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школа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- collektion.edu/ru ]]</w:t>
            </w:r>
          </w:p>
        </w:tc>
      </w:tr>
      <w:tr w:rsidR="00F96486" w:rsidRPr="009771BB" w:rsidTr="00F96486">
        <w:trPr>
          <w:tblCellSpacing w:w="15" w:type="dxa"/>
        </w:trPr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[[Опера. Главные герои и номера оперного спектакля: мужской и женский хоры из Интродукции оперы М.И. Глинки «Иван Сусанин»]]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[[</w:t>
            </w:r>
            <w:hyperlink r:id="rId34" w:history="1">
              <w:r w:rsidRPr="00F9648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en-US" w:eastAsia="ru-RU"/>
                </w:rPr>
                <w:t>http://windows.edu/ru</w:t>
              </w:r>
            </w:hyperlink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 xml:space="preserve"> http://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школа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- collektion.edu/ru ]]</w:t>
            </w:r>
          </w:p>
        </w:tc>
      </w:tr>
      <w:tr w:rsidR="00F96486" w:rsidRPr="00F96486" w:rsidTr="00F96486">
        <w:trPr>
          <w:tblCellSpacing w:w="15" w:type="dxa"/>
        </w:trPr>
        <w:tc>
          <w:tcPr>
            <w:tcW w:w="0" w:type="auto"/>
            <w:gridSpan w:val="6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F96486" w:rsidRPr="00F96486" w:rsidTr="00F96486">
        <w:trPr>
          <w:tblCellSpacing w:w="15" w:type="dxa"/>
        </w:trPr>
        <w:tc>
          <w:tcPr>
            <w:tcW w:w="0" w:type="auto"/>
            <w:gridSpan w:val="2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3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6486" w:rsidRPr="00F96486" w:rsidTr="00F96486">
        <w:trPr>
          <w:tblCellSpacing w:w="15" w:type="dxa"/>
        </w:trPr>
        <w:tc>
          <w:tcPr>
            <w:tcW w:w="0" w:type="auto"/>
            <w:gridSpan w:val="6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F96486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Современная музыкальная культура</w:t>
            </w:r>
          </w:p>
        </w:tc>
      </w:tr>
      <w:tr w:rsidR="00F96486" w:rsidRPr="009771BB" w:rsidTr="00F96486">
        <w:trPr>
          <w:tblCellSpacing w:w="15" w:type="dxa"/>
        </w:trPr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обработке]]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[[</w:t>
            </w:r>
            <w:hyperlink r:id="rId35" w:history="1">
              <w:r w:rsidRPr="00F9648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en-US" w:eastAsia="ru-RU"/>
                </w:rPr>
                <w:t>http://windows.edu/ru</w:t>
              </w:r>
            </w:hyperlink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 xml:space="preserve"> http://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школа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- collektion.edu/ru ]]</w:t>
            </w:r>
          </w:p>
        </w:tc>
      </w:tr>
      <w:tr w:rsidR="00F96486" w:rsidRPr="009771BB" w:rsidTr="00F96486">
        <w:trPr>
          <w:tblCellSpacing w:w="15" w:type="dxa"/>
        </w:trPr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игрушки»]]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[[</w:t>
            </w:r>
            <w:hyperlink r:id="rId36" w:history="1">
              <w:r w:rsidRPr="00F9648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en-US" w:eastAsia="ru-RU"/>
                </w:rPr>
                <w:t>http://windows.edu/ru</w:t>
              </w:r>
            </w:hyperlink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 xml:space="preserve"> http://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школа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- collektion.edu/ru ]]</w:t>
            </w:r>
          </w:p>
        </w:tc>
      </w:tr>
      <w:tr w:rsidR="00F96486" w:rsidRPr="00F96486" w:rsidTr="00F96486">
        <w:trPr>
          <w:tblCellSpacing w:w="15" w:type="dxa"/>
        </w:trPr>
        <w:tc>
          <w:tcPr>
            <w:tcW w:w="0" w:type="auto"/>
            <w:gridSpan w:val="6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F96486" w:rsidRPr="00F96486" w:rsidTr="00F96486">
        <w:trPr>
          <w:tblCellSpacing w:w="15" w:type="dxa"/>
        </w:trPr>
        <w:tc>
          <w:tcPr>
            <w:tcW w:w="0" w:type="auto"/>
            <w:gridSpan w:val="2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3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6486" w:rsidRPr="00F96486" w:rsidTr="00F96486">
        <w:trPr>
          <w:tblCellSpacing w:w="15" w:type="dxa"/>
        </w:trPr>
        <w:tc>
          <w:tcPr>
            <w:tcW w:w="0" w:type="auto"/>
            <w:gridSpan w:val="6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5.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F96486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Музыкальная грамота</w:t>
            </w:r>
          </w:p>
        </w:tc>
      </w:tr>
      <w:tr w:rsidR="00F96486" w:rsidRPr="009771BB" w:rsidTr="00F96486">
        <w:trPr>
          <w:tblCellSpacing w:w="15" w:type="dxa"/>
        </w:trPr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[[Весь мир звучит: Н.А. Римский-Корсаков «Похвала пустыне» из оперы «Сказание о невидимом граде Китеже и деве Февронии»]]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[[</w:t>
            </w:r>
            <w:hyperlink r:id="rId37" w:history="1">
              <w:r w:rsidRPr="00F9648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en-US" w:eastAsia="ru-RU"/>
                </w:rPr>
                <w:t>http://windows.edu/ru</w:t>
              </w:r>
            </w:hyperlink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 xml:space="preserve"> http://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школа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- collektion.edu/ru ]]</w:t>
            </w:r>
          </w:p>
        </w:tc>
      </w:tr>
      <w:tr w:rsidR="00F96486" w:rsidRPr="009771BB" w:rsidTr="00F96486">
        <w:trPr>
          <w:tblCellSpacing w:w="15" w:type="dxa"/>
        </w:trPr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[[Песня: П.И. Чайковский «Осенняя песнь»; Д.Б. Кабалевский, стихи В. Викторова «Песня о школе», А.Д. Филиппенко, стихи Т.И. Волгиной «Веселый музыкант»]]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[[</w:t>
            </w:r>
            <w:hyperlink r:id="rId38" w:history="1">
              <w:r w:rsidRPr="00F9648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en-US" w:eastAsia="ru-RU"/>
                </w:rPr>
                <w:t>http://windows.edu/ru</w:t>
              </w:r>
            </w:hyperlink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 xml:space="preserve"> http://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школа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- collektion.edu/ru ]]</w:t>
            </w:r>
          </w:p>
        </w:tc>
      </w:tr>
      <w:tr w:rsidR="00F96486" w:rsidRPr="00F96486" w:rsidTr="00F96486">
        <w:trPr>
          <w:tblCellSpacing w:w="15" w:type="dxa"/>
        </w:trPr>
        <w:tc>
          <w:tcPr>
            <w:tcW w:w="0" w:type="auto"/>
            <w:gridSpan w:val="6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Добавить строку</w:t>
            </w:r>
          </w:p>
        </w:tc>
      </w:tr>
      <w:tr w:rsidR="00F96486" w:rsidRPr="00F96486" w:rsidTr="00F96486">
        <w:trPr>
          <w:tblCellSpacing w:w="15" w:type="dxa"/>
        </w:trPr>
        <w:tc>
          <w:tcPr>
            <w:tcW w:w="0" w:type="auto"/>
            <w:gridSpan w:val="2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3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6486" w:rsidRPr="00F96486" w:rsidTr="00F96486">
        <w:trPr>
          <w:tblCellSpacing w:w="15" w:type="dxa"/>
        </w:trPr>
        <w:tc>
          <w:tcPr>
            <w:tcW w:w="0" w:type="auto"/>
            <w:gridSpan w:val="6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Добавить раздел</w:t>
            </w:r>
          </w:p>
        </w:tc>
      </w:tr>
      <w:tr w:rsidR="00F96486" w:rsidRPr="00F96486" w:rsidTr="00F96486">
        <w:trPr>
          <w:tblCellSpacing w:w="15" w:type="dxa"/>
        </w:trPr>
        <w:tc>
          <w:tcPr>
            <w:tcW w:w="0" w:type="auto"/>
            <w:gridSpan w:val="6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Добавить модуль</w:t>
            </w:r>
          </w:p>
        </w:tc>
      </w:tr>
      <w:tr w:rsidR="00F96486" w:rsidRPr="00F96486" w:rsidTr="00F9648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F96486" w:rsidRPr="00F96486" w:rsidRDefault="00F96486" w:rsidP="00F9648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shd w:val="clear" w:color="auto" w:fill="FFFFFF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0" w:type="auto"/>
            <w:shd w:val="clear" w:color="auto" w:fill="FFFFFF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F96486" w:rsidRPr="00F96486" w:rsidRDefault="00F96486" w:rsidP="00F9648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F96486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  <w:r w:rsidRPr="00F9648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F96486" w:rsidRPr="00F96486" w:rsidRDefault="00F96486" w:rsidP="00F96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6486" w:rsidRPr="00FA0093" w:rsidRDefault="00F96486" w:rsidP="00F9648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Ктп по Музыке</w:t>
      </w:r>
    </w:p>
    <w:p w:rsidR="00F96486" w:rsidRDefault="00F96486" w:rsidP="00F9648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 w:eastAsia="ru-RU"/>
        </w:rPr>
      </w:pPr>
      <w:r w:rsidRPr="00FA009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1 КЛАСС</w:t>
      </w:r>
    </w:p>
    <w:p w:rsidR="00F96486" w:rsidRPr="005E70F0" w:rsidRDefault="00F96486" w:rsidP="00F9648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 w:eastAsia="ru-RU"/>
        </w:rPr>
      </w:pPr>
    </w:p>
    <w:tbl>
      <w:tblPr>
        <w:tblW w:w="1513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9"/>
        <w:gridCol w:w="5023"/>
        <w:gridCol w:w="992"/>
        <w:gridCol w:w="1134"/>
        <w:gridCol w:w="1276"/>
        <w:gridCol w:w="2126"/>
        <w:gridCol w:w="4167"/>
      </w:tblGrid>
      <w:tr w:rsidR="00F96486" w:rsidRPr="005E70F0" w:rsidTr="000778BE">
        <w:trPr>
          <w:tblHeader/>
          <w:tblCellSpacing w:w="15" w:type="dxa"/>
        </w:trPr>
        <w:tc>
          <w:tcPr>
            <w:tcW w:w="374" w:type="dxa"/>
            <w:vMerge w:val="restart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993" w:type="dxa"/>
            <w:vMerge w:val="restart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372" w:type="dxa"/>
            <w:gridSpan w:val="3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096" w:type="dxa"/>
            <w:vMerge w:val="restart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4122" w:type="dxa"/>
            <w:vMerge w:val="restart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F96486" w:rsidRPr="005E70F0" w:rsidTr="000778BE">
        <w:trPr>
          <w:tblHeader/>
          <w:tblCellSpacing w:w="15" w:type="dxa"/>
        </w:trPr>
        <w:tc>
          <w:tcPr>
            <w:tcW w:w="374" w:type="dxa"/>
            <w:vMerge/>
            <w:vAlign w:val="center"/>
            <w:hideMark/>
          </w:tcPr>
          <w:p w:rsidR="00F96486" w:rsidRPr="005E70F0" w:rsidRDefault="00F96486" w:rsidP="000778B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3" w:type="dxa"/>
            <w:vMerge/>
            <w:vAlign w:val="center"/>
            <w:hideMark/>
          </w:tcPr>
          <w:p w:rsidR="00F96486" w:rsidRPr="005E70F0" w:rsidRDefault="00F96486" w:rsidP="000778B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04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24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096" w:type="dxa"/>
            <w:vMerge/>
            <w:hideMark/>
          </w:tcPr>
          <w:p w:rsidR="00F96486" w:rsidRPr="005E70F0" w:rsidRDefault="00F96486" w:rsidP="000778B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2" w:type="dxa"/>
            <w:vMerge/>
            <w:hideMark/>
          </w:tcPr>
          <w:p w:rsidR="00F96486" w:rsidRPr="005E70F0" w:rsidRDefault="00F96486" w:rsidP="000778B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6486" w:rsidRPr="009771BB" w:rsidTr="000778BE">
        <w:trPr>
          <w:tblCellSpacing w:w="15" w:type="dxa"/>
        </w:trPr>
        <w:tc>
          <w:tcPr>
            <w:tcW w:w="374" w:type="dxa"/>
            <w:hideMark/>
          </w:tcPr>
          <w:p w:rsidR="00F96486" w:rsidRPr="005E70F0" w:rsidRDefault="00F96486" w:rsidP="000778B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3" w:type="dxa"/>
            <w:hideMark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Край, в котором ты живёшь</w:t>
            </w:r>
          </w:p>
        </w:tc>
        <w:tc>
          <w:tcPr>
            <w:tcW w:w="962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9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01.09.2023</w:t>
            </w:r>
          </w:p>
        </w:tc>
        <w:tc>
          <w:tcPr>
            <w:tcW w:w="4122" w:type="dxa"/>
            <w:hideMark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[[</w:t>
            </w:r>
            <w:hyperlink r:id="rId39" w:history="1">
              <w:r w:rsidRPr="005E70F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en-US" w:eastAsia="ru-RU"/>
                </w:rPr>
                <w:t>http://windows.edu/ru</w:t>
              </w:r>
            </w:hyperlink>
            <w:r w:rsidRPr="005E70F0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 xml:space="preserve"> http://</w:t>
            </w: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школа</w:t>
            </w:r>
            <w:r w:rsidRPr="005E70F0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- collektion.edu/ru ]]</w:t>
            </w:r>
          </w:p>
        </w:tc>
      </w:tr>
      <w:tr w:rsidR="00F96486" w:rsidRPr="005E70F0" w:rsidTr="000778BE">
        <w:trPr>
          <w:tblCellSpacing w:w="15" w:type="dxa"/>
        </w:trPr>
        <w:tc>
          <w:tcPr>
            <w:tcW w:w="374" w:type="dxa"/>
            <w:hideMark/>
          </w:tcPr>
          <w:p w:rsidR="00F96486" w:rsidRPr="005E70F0" w:rsidRDefault="00F96486" w:rsidP="000778B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3" w:type="dxa"/>
            <w:hideMark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Русский фольклор</w:t>
            </w:r>
          </w:p>
        </w:tc>
        <w:tc>
          <w:tcPr>
            <w:tcW w:w="962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9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08.09.2023</w:t>
            </w:r>
          </w:p>
        </w:tc>
        <w:tc>
          <w:tcPr>
            <w:tcW w:w="4122" w:type="dxa"/>
            <w:vMerge w:val="restart"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</w:p>
        </w:tc>
      </w:tr>
      <w:tr w:rsidR="00F96486" w:rsidRPr="005E70F0" w:rsidTr="000778BE">
        <w:trPr>
          <w:tblCellSpacing w:w="15" w:type="dxa"/>
        </w:trPr>
        <w:tc>
          <w:tcPr>
            <w:tcW w:w="374" w:type="dxa"/>
            <w:hideMark/>
          </w:tcPr>
          <w:p w:rsidR="00F96486" w:rsidRPr="005E70F0" w:rsidRDefault="00F96486" w:rsidP="000778B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93" w:type="dxa"/>
            <w:hideMark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Русские на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родные музыкальные инструменты</w:t>
            </w:r>
          </w:p>
        </w:tc>
        <w:tc>
          <w:tcPr>
            <w:tcW w:w="962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9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15.09.2023</w:t>
            </w:r>
          </w:p>
        </w:tc>
        <w:tc>
          <w:tcPr>
            <w:tcW w:w="4122" w:type="dxa"/>
            <w:vMerge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</w:p>
        </w:tc>
      </w:tr>
      <w:tr w:rsidR="00F96486" w:rsidRPr="005E70F0" w:rsidTr="000778BE">
        <w:trPr>
          <w:tblCellSpacing w:w="15" w:type="dxa"/>
        </w:trPr>
        <w:tc>
          <w:tcPr>
            <w:tcW w:w="374" w:type="dxa"/>
            <w:hideMark/>
          </w:tcPr>
          <w:p w:rsidR="00F96486" w:rsidRPr="005E70F0" w:rsidRDefault="00F96486" w:rsidP="000778B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93" w:type="dxa"/>
            <w:hideMark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Сказки, мифы и легенды</w:t>
            </w:r>
          </w:p>
        </w:tc>
        <w:tc>
          <w:tcPr>
            <w:tcW w:w="962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9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22.09.2023</w:t>
            </w:r>
          </w:p>
        </w:tc>
        <w:tc>
          <w:tcPr>
            <w:tcW w:w="4122" w:type="dxa"/>
            <w:vMerge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</w:p>
        </w:tc>
      </w:tr>
      <w:tr w:rsidR="00F96486" w:rsidRPr="005E70F0" w:rsidTr="000778BE">
        <w:trPr>
          <w:tblCellSpacing w:w="15" w:type="dxa"/>
        </w:trPr>
        <w:tc>
          <w:tcPr>
            <w:tcW w:w="374" w:type="dxa"/>
            <w:hideMark/>
          </w:tcPr>
          <w:p w:rsidR="00F96486" w:rsidRPr="005E70F0" w:rsidRDefault="00F96486" w:rsidP="000778B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93" w:type="dxa"/>
            <w:hideMark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Фольклор народов России</w:t>
            </w:r>
          </w:p>
        </w:tc>
        <w:tc>
          <w:tcPr>
            <w:tcW w:w="962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9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29.09.2023</w:t>
            </w:r>
          </w:p>
        </w:tc>
        <w:tc>
          <w:tcPr>
            <w:tcW w:w="4122" w:type="dxa"/>
            <w:vMerge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</w:p>
        </w:tc>
      </w:tr>
      <w:tr w:rsidR="00F96486" w:rsidRPr="005E70F0" w:rsidTr="000778BE">
        <w:trPr>
          <w:tblCellSpacing w:w="15" w:type="dxa"/>
        </w:trPr>
        <w:tc>
          <w:tcPr>
            <w:tcW w:w="374" w:type="dxa"/>
            <w:hideMark/>
          </w:tcPr>
          <w:p w:rsidR="00F96486" w:rsidRPr="005E70F0" w:rsidRDefault="00F96486" w:rsidP="000778B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93" w:type="dxa"/>
            <w:hideMark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Народные праздники</w:t>
            </w:r>
          </w:p>
        </w:tc>
        <w:tc>
          <w:tcPr>
            <w:tcW w:w="962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9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06.10.2023</w:t>
            </w:r>
          </w:p>
        </w:tc>
        <w:tc>
          <w:tcPr>
            <w:tcW w:w="4122" w:type="dxa"/>
            <w:vMerge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</w:p>
        </w:tc>
      </w:tr>
      <w:tr w:rsidR="00F96486" w:rsidRPr="005E70F0" w:rsidTr="000778BE">
        <w:trPr>
          <w:tblCellSpacing w:w="15" w:type="dxa"/>
        </w:trPr>
        <w:tc>
          <w:tcPr>
            <w:tcW w:w="374" w:type="dxa"/>
            <w:hideMark/>
          </w:tcPr>
          <w:p w:rsidR="00F96486" w:rsidRPr="005E70F0" w:rsidRDefault="00F96486" w:rsidP="000778B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93" w:type="dxa"/>
            <w:hideMark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Композиторы – детям</w:t>
            </w:r>
          </w:p>
        </w:tc>
        <w:tc>
          <w:tcPr>
            <w:tcW w:w="962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9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13.10.2023</w:t>
            </w:r>
          </w:p>
        </w:tc>
        <w:tc>
          <w:tcPr>
            <w:tcW w:w="4122" w:type="dxa"/>
            <w:vMerge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</w:p>
        </w:tc>
      </w:tr>
      <w:tr w:rsidR="00F96486" w:rsidRPr="005E70F0" w:rsidTr="000778BE">
        <w:trPr>
          <w:tblCellSpacing w:w="15" w:type="dxa"/>
        </w:trPr>
        <w:tc>
          <w:tcPr>
            <w:tcW w:w="374" w:type="dxa"/>
            <w:hideMark/>
          </w:tcPr>
          <w:p w:rsidR="00F96486" w:rsidRPr="005E70F0" w:rsidRDefault="00F96486" w:rsidP="000778B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93" w:type="dxa"/>
            <w:hideMark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Оркестр</w:t>
            </w:r>
          </w:p>
        </w:tc>
        <w:tc>
          <w:tcPr>
            <w:tcW w:w="962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9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20.10.2023</w:t>
            </w:r>
          </w:p>
        </w:tc>
        <w:tc>
          <w:tcPr>
            <w:tcW w:w="4122" w:type="dxa"/>
            <w:vMerge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</w:p>
        </w:tc>
      </w:tr>
      <w:tr w:rsidR="00F96486" w:rsidRPr="005E70F0" w:rsidTr="000778BE">
        <w:trPr>
          <w:tblCellSpacing w:w="15" w:type="dxa"/>
        </w:trPr>
        <w:tc>
          <w:tcPr>
            <w:tcW w:w="374" w:type="dxa"/>
            <w:hideMark/>
          </w:tcPr>
          <w:p w:rsidR="00F96486" w:rsidRPr="005E70F0" w:rsidRDefault="00F96486" w:rsidP="000778B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93" w:type="dxa"/>
            <w:hideMark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узыкальные инструменты. Флейта</w:t>
            </w:r>
          </w:p>
        </w:tc>
        <w:tc>
          <w:tcPr>
            <w:tcW w:w="962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9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27.10.2023</w:t>
            </w:r>
          </w:p>
        </w:tc>
        <w:tc>
          <w:tcPr>
            <w:tcW w:w="4122" w:type="dxa"/>
            <w:vMerge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</w:p>
        </w:tc>
      </w:tr>
      <w:tr w:rsidR="00F96486" w:rsidRPr="005E70F0" w:rsidTr="000778BE">
        <w:trPr>
          <w:tblCellSpacing w:w="15" w:type="dxa"/>
        </w:trPr>
        <w:tc>
          <w:tcPr>
            <w:tcW w:w="374" w:type="dxa"/>
            <w:hideMark/>
          </w:tcPr>
          <w:p w:rsidR="00F96486" w:rsidRPr="005E70F0" w:rsidRDefault="00F96486" w:rsidP="000778B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93" w:type="dxa"/>
            <w:hideMark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Вокальная музыка</w:t>
            </w:r>
          </w:p>
        </w:tc>
        <w:tc>
          <w:tcPr>
            <w:tcW w:w="962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9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10.11.2023</w:t>
            </w:r>
          </w:p>
        </w:tc>
        <w:tc>
          <w:tcPr>
            <w:tcW w:w="4122" w:type="dxa"/>
            <w:vMerge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</w:p>
        </w:tc>
      </w:tr>
      <w:tr w:rsidR="00F96486" w:rsidRPr="005E70F0" w:rsidTr="000778BE">
        <w:trPr>
          <w:tblCellSpacing w:w="15" w:type="dxa"/>
        </w:trPr>
        <w:tc>
          <w:tcPr>
            <w:tcW w:w="374" w:type="dxa"/>
            <w:hideMark/>
          </w:tcPr>
          <w:p w:rsidR="00F96486" w:rsidRPr="005E70F0" w:rsidRDefault="00F96486" w:rsidP="000778B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93" w:type="dxa"/>
            <w:hideMark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Инструментальная музыка</w:t>
            </w:r>
          </w:p>
        </w:tc>
        <w:tc>
          <w:tcPr>
            <w:tcW w:w="962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9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17.11.2023</w:t>
            </w:r>
          </w:p>
        </w:tc>
        <w:tc>
          <w:tcPr>
            <w:tcW w:w="4122" w:type="dxa"/>
            <w:vMerge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</w:p>
        </w:tc>
      </w:tr>
      <w:tr w:rsidR="00F96486" w:rsidRPr="005E70F0" w:rsidTr="000778BE">
        <w:trPr>
          <w:tblCellSpacing w:w="15" w:type="dxa"/>
        </w:trPr>
        <w:tc>
          <w:tcPr>
            <w:tcW w:w="374" w:type="dxa"/>
            <w:hideMark/>
          </w:tcPr>
          <w:p w:rsidR="00F96486" w:rsidRPr="005E70F0" w:rsidRDefault="00F96486" w:rsidP="000778B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93" w:type="dxa"/>
            <w:hideMark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Русские композиторы-классики</w:t>
            </w:r>
          </w:p>
        </w:tc>
        <w:tc>
          <w:tcPr>
            <w:tcW w:w="962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9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24.11.2023</w:t>
            </w:r>
          </w:p>
        </w:tc>
        <w:tc>
          <w:tcPr>
            <w:tcW w:w="4122" w:type="dxa"/>
            <w:vMerge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</w:p>
        </w:tc>
      </w:tr>
      <w:tr w:rsidR="00F96486" w:rsidRPr="005E70F0" w:rsidTr="000778BE">
        <w:trPr>
          <w:tblCellSpacing w:w="15" w:type="dxa"/>
        </w:trPr>
        <w:tc>
          <w:tcPr>
            <w:tcW w:w="374" w:type="dxa"/>
            <w:hideMark/>
          </w:tcPr>
          <w:p w:rsidR="00F96486" w:rsidRPr="005E70F0" w:rsidRDefault="00F96486" w:rsidP="000778B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93" w:type="dxa"/>
            <w:hideMark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Ев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ропейские композиторы-классики</w:t>
            </w:r>
          </w:p>
        </w:tc>
        <w:tc>
          <w:tcPr>
            <w:tcW w:w="962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9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01.12.2023</w:t>
            </w:r>
          </w:p>
        </w:tc>
        <w:tc>
          <w:tcPr>
            <w:tcW w:w="4122" w:type="dxa"/>
            <w:vMerge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</w:p>
        </w:tc>
      </w:tr>
      <w:tr w:rsidR="00F96486" w:rsidRPr="005E70F0" w:rsidTr="000778BE">
        <w:trPr>
          <w:tblCellSpacing w:w="15" w:type="dxa"/>
        </w:trPr>
        <w:tc>
          <w:tcPr>
            <w:tcW w:w="374" w:type="dxa"/>
            <w:hideMark/>
          </w:tcPr>
          <w:p w:rsidR="00F96486" w:rsidRPr="005E70F0" w:rsidRDefault="00F96486" w:rsidP="000778B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93" w:type="dxa"/>
            <w:hideMark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Музыкальные пейзажи</w:t>
            </w:r>
          </w:p>
        </w:tc>
        <w:tc>
          <w:tcPr>
            <w:tcW w:w="962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9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08.12.2023</w:t>
            </w:r>
          </w:p>
        </w:tc>
        <w:tc>
          <w:tcPr>
            <w:tcW w:w="4122" w:type="dxa"/>
            <w:vMerge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</w:p>
        </w:tc>
      </w:tr>
      <w:tr w:rsidR="00F96486" w:rsidRPr="005E70F0" w:rsidTr="000778BE">
        <w:trPr>
          <w:tblCellSpacing w:w="15" w:type="dxa"/>
        </w:trPr>
        <w:tc>
          <w:tcPr>
            <w:tcW w:w="374" w:type="dxa"/>
            <w:hideMark/>
          </w:tcPr>
          <w:p w:rsidR="00F96486" w:rsidRPr="005E70F0" w:rsidRDefault="00F96486" w:rsidP="000778B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4993" w:type="dxa"/>
            <w:hideMark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Музыкальные портреты</w:t>
            </w:r>
          </w:p>
        </w:tc>
        <w:tc>
          <w:tcPr>
            <w:tcW w:w="962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9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15.12.2023</w:t>
            </w:r>
          </w:p>
        </w:tc>
        <w:tc>
          <w:tcPr>
            <w:tcW w:w="4122" w:type="dxa"/>
            <w:vMerge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</w:p>
        </w:tc>
      </w:tr>
      <w:tr w:rsidR="00F96486" w:rsidRPr="005E70F0" w:rsidTr="000778BE">
        <w:trPr>
          <w:tblCellSpacing w:w="15" w:type="dxa"/>
        </w:trPr>
        <w:tc>
          <w:tcPr>
            <w:tcW w:w="374" w:type="dxa"/>
            <w:hideMark/>
          </w:tcPr>
          <w:p w:rsidR="00F96486" w:rsidRPr="005E70F0" w:rsidRDefault="00F96486" w:rsidP="000778B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93" w:type="dxa"/>
            <w:hideMark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Танцы, игры и веселье</w:t>
            </w:r>
          </w:p>
        </w:tc>
        <w:tc>
          <w:tcPr>
            <w:tcW w:w="962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9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22.12.2023</w:t>
            </w:r>
          </w:p>
        </w:tc>
        <w:tc>
          <w:tcPr>
            <w:tcW w:w="4122" w:type="dxa"/>
            <w:vMerge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</w:p>
        </w:tc>
      </w:tr>
      <w:tr w:rsidR="00F96486" w:rsidRPr="005E70F0" w:rsidTr="000778BE">
        <w:trPr>
          <w:tblCellSpacing w:w="15" w:type="dxa"/>
        </w:trPr>
        <w:tc>
          <w:tcPr>
            <w:tcW w:w="374" w:type="dxa"/>
            <w:hideMark/>
          </w:tcPr>
          <w:p w:rsidR="00F96486" w:rsidRPr="005E70F0" w:rsidRDefault="00F96486" w:rsidP="000778B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993" w:type="dxa"/>
            <w:hideMark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Какой же праздник без музыки?</w:t>
            </w:r>
          </w:p>
        </w:tc>
        <w:tc>
          <w:tcPr>
            <w:tcW w:w="962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9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12.01.2024</w:t>
            </w:r>
          </w:p>
        </w:tc>
        <w:tc>
          <w:tcPr>
            <w:tcW w:w="4122" w:type="dxa"/>
            <w:vMerge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</w:p>
        </w:tc>
      </w:tr>
      <w:tr w:rsidR="00F96486" w:rsidRPr="005E70F0" w:rsidTr="000778BE">
        <w:trPr>
          <w:tblCellSpacing w:w="15" w:type="dxa"/>
        </w:trPr>
        <w:tc>
          <w:tcPr>
            <w:tcW w:w="374" w:type="dxa"/>
            <w:hideMark/>
          </w:tcPr>
          <w:p w:rsidR="00F96486" w:rsidRPr="005E70F0" w:rsidRDefault="00F96486" w:rsidP="000778B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93" w:type="dxa"/>
            <w:hideMark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Певец своего народа</w:t>
            </w:r>
          </w:p>
        </w:tc>
        <w:tc>
          <w:tcPr>
            <w:tcW w:w="962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9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19.01.2024</w:t>
            </w:r>
          </w:p>
        </w:tc>
        <w:tc>
          <w:tcPr>
            <w:tcW w:w="4122" w:type="dxa"/>
            <w:vMerge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</w:p>
        </w:tc>
      </w:tr>
      <w:tr w:rsidR="00F96486" w:rsidRPr="005E70F0" w:rsidTr="000778BE">
        <w:trPr>
          <w:tblCellSpacing w:w="15" w:type="dxa"/>
        </w:trPr>
        <w:tc>
          <w:tcPr>
            <w:tcW w:w="374" w:type="dxa"/>
            <w:hideMark/>
          </w:tcPr>
          <w:p w:rsidR="00F96486" w:rsidRPr="005E70F0" w:rsidRDefault="00F96486" w:rsidP="000778B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993" w:type="dxa"/>
            <w:hideMark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узыка стран ближнего зарубежья</w:t>
            </w:r>
          </w:p>
        </w:tc>
        <w:tc>
          <w:tcPr>
            <w:tcW w:w="962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9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26.01.2024</w:t>
            </w:r>
          </w:p>
        </w:tc>
        <w:tc>
          <w:tcPr>
            <w:tcW w:w="4122" w:type="dxa"/>
            <w:vMerge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</w:p>
        </w:tc>
      </w:tr>
      <w:tr w:rsidR="00F96486" w:rsidRPr="005E70F0" w:rsidTr="000778BE">
        <w:trPr>
          <w:tblCellSpacing w:w="15" w:type="dxa"/>
        </w:trPr>
        <w:tc>
          <w:tcPr>
            <w:tcW w:w="374" w:type="dxa"/>
            <w:hideMark/>
          </w:tcPr>
          <w:p w:rsidR="00F96486" w:rsidRPr="005E70F0" w:rsidRDefault="00F96486" w:rsidP="000778B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93" w:type="dxa"/>
            <w:hideMark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узыка стран ближнего зарубежья</w:t>
            </w:r>
          </w:p>
        </w:tc>
        <w:tc>
          <w:tcPr>
            <w:tcW w:w="962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9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02.02.2024</w:t>
            </w:r>
          </w:p>
        </w:tc>
        <w:tc>
          <w:tcPr>
            <w:tcW w:w="4122" w:type="dxa"/>
            <w:vMerge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</w:p>
        </w:tc>
      </w:tr>
      <w:tr w:rsidR="00F96486" w:rsidRPr="005E70F0" w:rsidTr="000778BE">
        <w:trPr>
          <w:tblCellSpacing w:w="15" w:type="dxa"/>
        </w:trPr>
        <w:tc>
          <w:tcPr>
            <w:tcW w:w="374" w:type="dxa"/>
            <w:hideMark/>
          </w:tcPr>
          <w:p w:rsidR="00F96486" w:rsidRPr="005E70F0" w:rsidRDefault="00F96486" w:rsidP="000778B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993" w:type="dxa"/>
            <w:hideMark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узыка стран дальнего зарубежья</w:t>
            </w:r>
          </w:p>
        </w:tc>
        <w:tc>
          <w:tcPr>
            <w:tcW w:w="962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9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09.02.2024</w:t>
            </w:r>
          </w:p>
        </w:tc>
        <w:tc>
          <w:tcPr>
            <w:tcW w:w="4122" w:type="dxa"/>
            <w:vMerge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</w:p>
        </w:tc>
      </w:tr>
      <w:tr w:rsidR="00F96486" w:rsidRPr="005E70F0" w:rsidTr="000778BE">
        <w:trPr>
          <w:tblCellSpacing w:w="15" w:type="dxa"/>
        </w:trPr>
        <w:tc>
          <w:tcPr>
            <w:tcW w:w="374" w:type="dxa"/>
            <w:hideMark/>
          </w:tcPr>
          <w:p w:rsidR="00F96486" w:rsidRPr="005E70F0" w:rsidRDefault="00F96486" w:rsidP="000778B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993" w:type="dxa"/>
            <w:hideMark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узыка стран дальнего зарубежья</w:t>
            </w:r>
          </w:p>
        </w:tc>
        <w:tc>
          <w:tcPr>
            <w:tcW w:w="962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9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16.02.2024</w:t>
            </w:r>
          </w:p>
        </w:tc>
        <w:tc>
          <w:tcPr>
            <w:tcW w:w="4122" w:type="dxa"/>
            <w:vMerge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</w:p>
        </w:tc>
      </w:tr>
      <w:tr w:rsidR="00F96486" w:rsidRPr="005E70F0" w:rsidTr="000778BE">
        <w:trPr>
          <w:tblCellSpacing w:w="15" w:type="dxa"/>
        </w:trPr>
        <w:tc>
          <w:tcPr>
            <w:tcW w:w="374" w:type="dxa"/>
            <w:hideMark/>
          </w:tcPr>
          <w:p w:rsidR="00F96486" w:rsidRPr="005E70F0" w:rsidRDefault="00F96486" w:rsidP="000778B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993" w:type="dxa"/>
            <w:hideMark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Звучание храма</w:t>
            </w:r>
          </w:p>
        </w:tc>
        <w:tc>
          <w:tcPr>
            <w:tcW w:w="962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9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01.03.2024</w:t>
            </w:r>
          </w:p>
        </w:tc>
        <w:tc>
          <w:tcPr>
            <w:tcW w:w="4122" w:type="dxa"/>
            <w:vMerge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</w:p>
        </w:tc>
      </w:tr>
      <w:tr w:rsidR="00F96486" w:rsidRPr="005E70F0" w:rsidTr="000778BE">
        <w:trPr>
          <w:tblCellSpacing w:w="15" w:type="dxa"/>
        </w:trPr>
        <w:tc>
          <w:tcPr>
            <w:tcW w:w="374" w:type="dxa"/>
            <w:hideMark/>
          </w:tcPr>
          <w:p w:rsidR="00F96486" w:rsidRPr="005E70F0" w:rsidRDefault="00F96486" w:rsidP="000778B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993" w:type="dxa"/>
            <w:hideMark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Религиозные праздники</w:t>
            </w:r>
          </w:p>
        </w:tc>
        <w:tc>
          <w:tcPr>
            <w:tcW w:w="962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9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15.03.2024</w:t>
            </w:r>
          </w:p>
        </w:tc>
        <w:tc>
          <w:tcPr>
            <w:tcW w:w="4122" w:type="dxa"/>
            <w:vMerge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</w:p>
        </w:tc>
      </w:tr>
      <w:tr w:rsidR="00F96486" w:rsidRPr="005E70F0" w:rsidTr="000778BE">
        <w:trPr>
          <w:tblCellSpacing w:w="15" w:type="dxa"/>
        </w:trPr>
        <w:tc>
          <w:tcPr>
            <w:tcW w:w="374" w:type="dxa"/>
            <w:hideMark/>
          </w:tcPr>
          <w:p w:rsidR="00F96486" w:rsidRPr="005E70F0" w:rsidRDefault="00F96486" w:rsidP="000778B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993" w:type="dxa"/>
            <w:hideMark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Музыкал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ьная сказка на сцене, на экране</w:t>
            </w:r>
          </w:p>
        </w:tc>
        <w:tc>
          <w:tcPr>
            <w:tcW w:w="962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9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22.03.2024</w:t>
            </w:r>
          </w:p>
        </w:tc>
        <w:tc>
          <w:tcPr>
            <w:tcW w:w="4122" w:type="dxa"/>
            <w:vMerge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</w:p>
        </w:tc>
      </w:tr>
      <w:tr w:rsidR="00F96486" w:rsidRPr="005E70F0" w:rsidTr="000778BE">
        <w:trPr>
          <w:tblCellSpacing w:w="15" w:type="dxa"/>
        </w:trPr>
        <w:tc>
          <w:tcPr>
            <w:tcW w:w="374" w:type="dxa"/>
            <w:hideMark/>
          </w:tcPr>
          <w:p w:rsidR="00F96486" w:rsidRPr="005E70F0" w:rsidRDefault="00F96486" w:rsidP="000778B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993" w:type="dxa"/>
            <w:hideMark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Театр оперы и балета</w:t>
            </w:r>
          </w:p>
        </w:tc>
        <w:tc>
          <w:tcPr>
            <w:tcW w:w="962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9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05.04.2024</w:t>
            </w:r>
          </w:p>
        </w:tc>
        <w:tc>
          <w:tcPr>
            <w:tcW w:w="4122" w:type="dxa"/>
            <w:vMerge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</w:p>
        </w:tc>
      </w:tr>
      <w:tr w:rsidR="00F96486" w:rsidRPr="005E70F0" w:rsidTr="000778BE">
        <w:trPr>
          <w:tblCellSpacing w:w="15" w:type="dxa"/>
        </w:trPr>
        <w:tc>
          <w:tcPr>
            <w:tcW w:w="374" w:type="dxa"/>
            <w:hideMark/>
          </w:tcPr>
          <w:p w:rsidR="00F96486" w:rsidRPr="005E70F0" w:rsidRDefault="00F96486" w:rsidP="000778B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993" w:type="dxa"/>
            <w:hideMark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Балет.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Хореография – искусство танца</w:t>
            </w:r>
          </w:p>
        </w:tc>
        <w:tc>
          <w:tcPr>
            <w:tcW w:w="962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9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12.04.2024</w:t>
            </w:r>
          </w:p>
        </w:tc>
        <w:tc>
          <w:tcPr>
            <w:tcW w:w="4122" w:type="dxa"/>
            <w:vMerge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</w:p>
        </w:tc>
      </w:tr>
      <w:tr w:rsidR="00F96486" w:rsidRPr="005E70F0" w:rsidTr="000778BE">
        <w:trPr>
          <w:tblCellSpacing w:w="15" w:type="dxa"/>
        </w:trPr>
        <w:tc>
          <w:tcPr>
            <w:tcW w:w="374" w:type="dxa"/>
            <w:hideMark/>
          </w:tcPr>
          <w:p w:rsidR="00F96486" w:rsidRPr="005E70F0" w:rsidRDefault="00F96486" w:rsidP="000778B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993" w:type="dxa"/>
            <w:hideMark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Опера. Главные гер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ои и номера оперного спектакля</w:t>
            </w:r>
          </w:p>
        </w:tc>
        <w:tc>
          <w:tcPr>
            <w:tcW w:w="962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9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19.04.2024</w:t>
            </w:r>
          </w:p>
        </w:tc>
        <w:tc>
          <w:tcPr>
            <w:tcW w:w="4122" w:type="dxa"/>
            <w:vMerge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</w:p>
        </w:tc>
      </w:tr>
      <w:tr w:rsidR="00F96486" w:rsidRPr="005E70F0" w:rsidTr="000778BE">
        <w:trPr>
          <w:tblCellSpacing w:w="15" w:type="dxa"/>
        </w:trPr>
        <w:tc>
          <w:tcPr>
            <w:tcW w:w="374" w:type="dxa"/>
            <w:hideMark/>
          </w:tcPr>
          <w:p w:rsidR="00F96486" w:rsidRPr="005E70F0" w:rsidRDefault="00F96486" w:rsidP="000778B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993" w:type="dxa"/>
            <w:hideMark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Современные обработки классики</w:t>
            </w:r>
          </w:p>
        </w:tc>
        <w:tc>
          <w:tcPr>
            <w:tcW w:w="962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9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26.04.2024</w:t>
            </w:r>
          </w:p>
        </w:tc>
        <w:tc>
          <w:tcPr>
            <w:tcW w:w="4122" w:type="dxa"/>
            <w:vMerge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</w:p>
        </w:tc>
      </w:tr>
      <w:tr w:rsidR="00F96486" w:rsidRPr="005E70F0" w:rsidTr="000778BE">
        <w:trPr>
          <w:tblCellSpacing w:w="15" w:type="dxa"/>
        </w:trPr>
        <w:tc>
          <w:tcPr>
            <w:tcW w:w="374" w:type="dxa"/>
            <w:hideMark/>
          </w:tcPr>
          <w:p w:rsidR="00F96486" w:rsidRPr="005E70F0" w:rsidRDefault="00F96486" w:rsidP="000778B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993" w:type="dxa"/>
            <w:hideMark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Современные обработки классики</w:t>
            </w:r>
          </w:p>
        </w:tc>
        <w:tc>
          <w:tcPr>
            <w:tcW w:w="962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9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03.05.2024</w:t>
            </w:r>
          </w:p>
        </w:tc>
        <w:tc>
          <w:tcPr>
            <w:tcW w:w="4122" w:type="dxa"/>
            <w:vMerge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</w:p>
        </w:tc>
      </w:tr>
      <w:tr w:rsidR="00F96486" w:rsidRPr="005E70F0" w:rsidTr="000778BE">
        <w:trPr>
          <w:tblCellSpacing w:w="15" w:type="dxa"/>
        </w:trPr>
        <w:tc>
          <w:tcPr>
            <w:tcW w:w="374" w:type="dxa"/>
            <w:hideMark/>
          </w:tcPr>
          <w:p w:rsidR="00F96486" w:rsidRPr="005E70F0" w:rsidRDefault="00F96486" w:rsidP="000778B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993" w:type="dxa"/>
            <w:hideMark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ронные музыкальные инструменты</w:t>
            </w:r>
          </w:p>
        </w:tc>
        <w:tc>
          <w:tcPr>
            <w:tcW w:w="962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9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10.05.2024</w:t>
            </w:r>
          </w:p>
        </w:tc>
        <w:tc>
          <w:tcPr>
            <w:tcW w:w="4122" w:type="dxa"/>
            <w:vMerge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</w:p>
        </w:tc>
      </w:tr>
      <w:tr w:rsidR="00F96486" w:rsidRPr="005E70F0" w:rsidTr="000778BE">
        <w:trPr>
          <w:tblCellSpacing w:w="15" w:type="dxa"/>
        </w:trPr>
        <w:tc>
          <w:tcPr>
            <w:tcW w:w="374" w:type="dxa"/>
            <w:hideMark/>
          </w:tcPr>
          <w:p w:rsidR="00F96486" w:rsidRPr="005E70F0" w:rsidRDefault="00F96486" w:rsidP="000778B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993" w:type="dxa"/>
            <w:hideMark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Весь мир звучи</w:t>
            </w: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962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9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17.05.2024</w:t>
            </w:r>
          </w:p>
        </w:tc>
        <w:tc>
          <w:tcPr>
            <w:tcW w:w="4122" w:type="dxa"/>
            <w:vMerge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</w:p>
        </w:tc>
      </w:tr>
      <w:tr w:rsidR="00F96486" w:rsidRPr="005E70F0" w:rsidTr="000778BE">
        <w:trPr>
          <w:tblCellSpacing w:w="15" w:type="dxa"/>
        </w:trPr>
        <w:tc>
          <w:tcPr>
            <w:tcW w:w="374" w:type="dxa"/>
            <w:hideMark/>
          </w:tcPr>
          <w:p w:rsidR="00F96486" w:rsidRPr="005E70F0" w:rsidRDefault="00F96486" w:rsidP="000778B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993" w:type="dxa"/>
            <w:hideMark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Песня</w:t>
            </w:r>
          </w:p>
        </w:tc>
        <w:tc>
          <w:tcPr>
            <w:tcW w:w="962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96" w:type="dxa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24.05.2024</w:t>
            </w:r>
          </w:p>
        </w:tc>
        <w:tc>
          <w:tcPr>
            <w:tcW w:w="4122" w:type="dxa"/>
            <w:vMerge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</w:p>
        </w:tc>
      </w:tr>
      <w:tr w:rsidR="00F96486" w:rsidRPr="005E70F0" w:rsidTr="000778BE">
        <w:trPr>
          <w:tblCellSpacing w:w="15" w:type="dxa"/>
        </w:trPr>
        <w:tc>
          <w:tcPr>
            <w:tcW w:w="15077" w:type="dxa"/>
            <w:gridSpan w:val="7"/>
            <w:hideMark/>
          </w:tcPr>
          <w:p w:rsidR="00F96486" w:rsidRPr="005E70F0" w:rsidRDefault="00F96486" w:rsidP="000778B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F96486" w:rsidRPr="005E70F0" w:rsidTr="000778BE">
        <w:trPr>
          <w:tblCellSpacing w:w="15" w:type="dxa"/>
        </w:trPr>
        <w:tc>
          <w:tcPr>
            <w:tcW w:w="5397" w:type="dxa"/>
            <w:gridSpan w:val="2"/>
            <w:shd w:val="clear" w:color="auto" w:fill="FFFFFF"/>
            <w:hideMark/>
          </w:tcPr>
          <w:p w:rsidR="00F96486" w:rsidRPr="005E70F0" w:rsidRDefault="00F96486" w:rsidP="000778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62" w:type="dxa"/>
            <w:shd w:val="clear" w:color="auto" w:fill="FFFFFF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1104" w:type="dxa"/>
            <w:shd w:val="clear" w:color="auto" w:fill="FFFFFF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46" w:type="dxa"/>
            <w:shd w:val="clear" w:color="auto" w:fill="FFFFFF"/>
            <w:hideMark/>
          </w:tcPr>
          <w:p w:rsidR="00F96486" w:rsidRPr="005E70F0" w:rsidRDefault="00F96486" w:rsidP="000778B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E70F0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  <w:r w:rsidRPr="005E70F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096" w:type="dxa"/>
            <w:hideMark/>
          </w:tcPr>
          <w:p w:rsidR="00F96486" w:rsidRPr="005E70F0" w:rsidRDefault="00F96486" w:rsidP="00077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2" w:type="dxa"/>
            <w:hideMark/>
          </w:tcPr>
          <w:p w:rsidR="00F96486" w:rsidRPr="005E70F0" w:rsidRDefault="00F96486" w:rsidP="00077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6486" w:rsidRPr="00FA0093" w:rsidRDefault="00F96486" w:rsidP="00F9648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 w:eastAsia="ru-RU"/>
        </w:rPr>
      </w:pPr>
    </w:p>
    <w:p w:rsidR="00F96486" w:rsidRPr="00F96486" w:rsidRDefault="00F96486" w:rsidP="00F96486">
      <w:pPr>
        <w:widowControl w:val="0"/>
        <w:autoSpaceDE w:val="0"/>
        <w:autoSpaceDN w:val="0"/>
        <w:spacing w:before="66" w:after="0" w:line="240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r w:rsidRPr="00F9648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BBA792D" wp14:editId="1BC7926F">
                <wp:simplePos x="0" y="0"/>
                <wp:positionH relativeFrom="page">
                  <wp:posOffset>422910</wp:posOffset>
                </wp:positionH>
                <wp:positionV relativeFrom="page">
                  <wp:posOffset>624840</wp:posOffset>
                </wp:positionV>
                <wp:extent cx="6707505" cy="0"/>
                <wp:effectExtent l="0" t="0" r="0" b="0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07505" cy="0"/>
                          <a:chOff x="666" y="984"/>
                          <a:chExt cx="10563" cy="0"/>
                        </a:xfrm>
                      </wpg:grpSpPr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666" y="984"/>
                            <a:ext cx="10563" cy="0"/>
                          </a:xfrm>
                          <a:custGeom>
                            <a:avLst/>
                            <a:gdLst>
                              <a:gd name="T0" fmla="+- 0 666 666"/>
                              <a:gd name="T1" fmla="*/ T0 w 10563"/>
                              <a:gd name="T2" fmla="+- 0 11229 666"/>
                              <a:gd name="T3" fmla="*/ T2 w 1056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563">
                                <a:moveTo>
                                  <a:pt x="0" y="0"/>
                                </a:moveTo>
                                <a:lnTo>
                                  <a:pt x="10563" y="0"/>
                                </a:lnTo>
                              </a:path>
                            </a:pathLst>
                          </a:custGeom>
                          <a:noFill/>
                          <a:ln w="88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0F1107" id="Группа 4" o:spid="_x0000_s1026" style="position:absolute;margin-left:33.3pt;margin-top:49.2pt;width:528.15pt;height:0;z-index:-251657216;mso-position-horizontal-relative:page;mso-position-vertical-relative:page" coordorigin="666,984" coordsize="1056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">
                <v:shape id="Freeform 5" o:spid="_x0000_s1027" style="position:absolute;left:666;top:984;width:10563;height:0;visibility:visible;mso-wrap-style:square;v-text-anchor:top" coordsize="105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" path="m,l10563,e" filled="f" strokeweight=".247mm">
                  <v:path arrowok="t" o:connecttype="custom" o:connectlocs="0,0;10563,0" o:connectangles="0,0"/>
                </v:shape>
                <w10:wrap anchorx="page" anchory="page"/>
              </v:group>
            </w:pict>
          </mc:Fallback>
        </mc:AlternateContent>
      </w:r>
      <w:r w:rsidRPr="00F96486">
        <w:rPr>
          <w:rFonts w:ascii="Times New Roman" w:eastAsia="Times New Roman" w:hAnsi="Times New Roman" w:cs="Times New Roman"/>
          <w:b/>
          <w:spacing w:val="1"/>
          <w:w w:val="99"/>
          <w:sz w:val="24"/>
          <w:szCs w:val="24"/>
        </w:rPr>
        <w:t>УЧЕБНО-</w:t>
      </w:r>
      <w:r w:rsidRPr="00F96486">
        <w:rPr>
          <w:rFonts w:ascii="Times New Roman" w:eastAsia="Times New Roman" w:hAnsi="Times New Roman" w:cs="Times New Roman"/>
          <w:b/>
          <w:spacing w:val="2"/>
          <w:w w:val="99"/>
          <w:sz w:val="24"/>
          <w:szCs w:val="24"/>
        </w:rPr>
        <w:t>М</w:t>
      </w:r>
      <w:r w:rsidRPr="00F96486">
        <w:rPr>
          <w:rFonts w:ascii="Times New Roman" w:eastAsia="Times New Roman" w:hAnsi="Times New Roman" w:cs="Times New Roman"/>
          <w:b/>
          <w:spacing w:val="1"/>
          <w:w w:val="99"/>
          <w:sz w:val="24"/>
          <w:szCs w:val="24"/>
        </w:rPr>
        <w:t>ЕТОДИЧЕСКО</w:t>
      </w:r>
      <w:r w:rsidRPr="00F96486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Е</w:t>
      </w:r>
      <w:r w:rsidRPr="00F96486">
        <w:rPr>
          <w:rFonts w:ascii="Times New Roman" w:eastAsia="Times New Roman" w:hAnsi="Times New Roman" w:cs="Times New Roman"/>
          <w:b/>
          <w:spacing w:val="2"/>
          <w:w w:val="99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ОБЕСПЕЧЕНИ</w:t>
      </w:r>
      <w:r w:rsidRPr="00F96486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F96486">
        <w:rPr>
          <w:rFonts w:ascii="Times New Roman" w:eastAsia="Times New Roman" w:hAnsi="Times New Roman" w:cs="Times New Roman"/>
          <w:b/>
          <w:spacing w:val="-18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b/>
          <w:spacing w:val="1"/>
          <w:w w:val="99"/>
          <w:sz w:val="24"/>
          <w:szCs w:val="24"/>
        </w:rPr>
        <w:t>ОБРАЗОВАТЕЛЬНОГ</w:t>
      </w:r>
      <w:r w:rsidRPr="00F96486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О</w:t>
      </w:r>
      <w:r w:rsidRPr="00F96486">
        <w:rPr>
          <w:rFonts w:ascii="Times New Roman" w:eastAsia="Times New Roman" w:hAnsi="Times New Roman" w:cs="Times New Roman"/>
          <w:b/>
          <w:spacing w:val="2"/>
          <w:w w:val="99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ПРОЦЕСС</w:t>
      </w:r>
      <w:r w:rsidRPr="00F96486"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p w:rsidR="00F96486" w:rsidRPr="00F96486" w:rsidRDefault="00F96486" w:rsidP="00F96486">
      <w:pPr>
        <w:widowControl w:val="0"/>
        <w:autoSpaceDE w:val="0"/>
        <w:autoSpaceDN w:val="0"/>
        <w:spacing w:before="6" w:after="0" w:line="120" w:lineRule="exact"/>
        <w:rPr>
          <w:rFonts w:ascii="Times New Roman" w:eastAsia="Times New Roman" w:hAnsi="Times New Roman" w:cs="Times New Roman"/>
          <w:sz w:val="13"/>
          <w:szCs w:val="13"/>
        </w:rPr>
      </w:pPr>
    </w:p>
    <w:p w:rsidR="00F96486" w:rsidRPr="00F96486" w:rsidRDefault="00F96486" w:rsidP="00F96486">
      <w:pPr>
        <w:widowControl w:val="0"/>
        <w:autoSpaceDE w:val="0"/>
        <w:autoSpaceDN w:val="0"/>
        <w:spacing w:after="0" w:line="200" w:lineRule="exact"/>
        <w:rPr>
          <w:rFonts w:ascii="Times New Roman" w:eastAsia="Times New Roman" w:hAnsi="Times New Roman" w:cs="Times New Roman"/>
        </w:rPr>
      </w:pPr>
    </w:p>
    <w:p w:rsidR="00F96486" w:rsidRPr="00F96486" w:rsidRDefault="00F96486" w:rsidP="00F96486">
      <w:pPr>
        <w:widowControl w:val="0"/>
        <w:autoSpaceDE w:val="0"/>
        <w:autoSpaceDN w:val="0"/>
        <w:spacing w:after="0" w:line="240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r w:rsidRPr="00F9648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lastRenderedPageBreak/>
        <w:t>ОБЯЗАТЕЛЬН</w:t>
      </w:r>
      <w:r w:rsidRPr="00F96486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Ы</w:t>
      </w:r>
      <w:r w:rsidRPr="00F96486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F96486">
        <w:rPr>
          <w:rFonts w:ascii="Times New Roman" w:eastAsia="Times New Roman" w:hAnsi="Times New Roman" w:cs="Times New Roman"/>
          <w:b/>
          <w:spacing w:val="-20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УЧЕБН</w:t>
      </w:r>
      <w:r w:rsidRPr="00F96486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Ы</w:t>
      </w:r>
      <w:r w:rsidRPr="00F96486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F96486">
        <w:rPr>
          <w:rFonts w:ascii="Times New Roman" w:eastAsia="Times New Roman" w:hAnsi="Times New Roman" w:cs="Times New Roman"/>
          <w:b/>
          <w:spacing w:val="-12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М</w:t>
      </w:r>
      <w:r w:rsidRPr="00F9648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АТЕРИАЛ</w:t>
      </w:r>
      <w:r w:rsidRPr="00F96486">
        <w:rPr>
          <w:rFonts w:ascii="Times New Roman" w:eastAsia="Times New Roman" w:hAnsi="Times New Roman" w:cs="Times New Roman"/>
          <w:b/>
          <w:sz w:val="24"/>
          <w:szCs w:val="24"/>
        </w:rPr>
        <w:t>Ы</w:t>
      </w:r>
      <w:r w:rsidRPr="00F96486">
        <w:rPr>
          <w:rFonts w:ascii="Times New Roman" w:eastAsia="Times New Roman" w:hAnsi="Times New Roman" w:cs="Times New Roman"/>
          <w:b/>
          <w:spacing w:val="-14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ДЛ</w:t>
      </w:r>
      <w:r w:rsidRPr="00F96486">
        <w:rPr>
          <w:rFonts w:ascii="Times New Roman" w:eastAsia="Times New Roman" w:hAnsi="Times New Roman" w:cs="Times New Roman"/>
          <w:b/>
          <w:sz w:val="24"/>
          <w:szCs w:val="24"/>
        </w:rPr>
        <w:t>Я</w:t>
      </w:r>
      <w:r w:rsidRPr="00F96486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УЧЕНИК</w:t>
      </w:r>
      <w:r w:rsidRPr="00F96486"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p w:rsidR="00F96486" w:rsidRPr="00F96486" w:rsidRDefault="00F96486" w:rsidP="00F96486">
      <w:pPr>
        <w:widowControl w:val="0"/>
        <w:autoSpaceDE w:val="0"/>
        <w:autoSpaceDN w:val="0"/>
        <w:spacing w:before="6" w:after="0" w:line="140" w:lineRule="exact"/>
        <w:rPr>
          <w:rFonts w:ascii="Times New Roman" w:eastAsia="Times New Roman" w:hAnsi="Times New Roman" w:cs="Times New Roman"/>
          <w:sz w:val="15"/>
          <w:szCs w:val="15"/>
        </w:rPr>
      </w:pPr>
    </w:p>
    <w:p w:rsidR="00F96486" w:rsidRPr="00F96486" w:rsidRDefault="00F96486" w:rsidP="00F96486">
      <w:pPr>
        <w:widowControl w:val="0"/>
        <w:autoSpaceDE w:val="0"/>
        <w:autoSpaceDN w:val="0"/>
        <w:spacing w:after="0" w:line="240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r w:rsidRPr="00F96486">
        <w:rPr>
          <w:rFonts w:ascii="Times New Roman" w:eastAsia="Times New Roman" w:hAnsi="Times New Roman" w:cs="Times New Roman"/>
          <w:spacing w:val="2"/>
          <w:sz w:val="24"/>
          <w:szCs w:val="24"/>
        </w:rPr>
        <w:t>М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узыка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9648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клас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9648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Критска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F9648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.,</w:t>
      </w:r>
      <w:r w:rsidRPr="00F9648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Сергеев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9648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Г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.,</w:t>
      </w:r>
      <w:r w:rsidRPr="00F9648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2"/>
          <w:sz w:val="24"/>
          <w:szCs w:val="24"/>
        </w:rPr>
        <w:t>Ш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магин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9648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.,</w:t>
      </w:r>
      <w:r w:rsidRPr="00F9648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Акционерно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9648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обществ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9648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«Издательств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о</w:t>
      </w:r>
    </w:p>
    <w:p w:rsidR="00F96486" w:rsidRPr="00F96486" w:rsidRDefault="00F96486" w:rsidP="00F96486">
      <w:pPr>
        <w:widowControl w:val="0"/>
        <w:autoSpaceDE w:val="0"/>
        <w:autoSpaceDN w:val="0"/>
        <w:spacing w:before="60" w:after="0" w:line="292" w:lineRule="auto"/>
        <w:ind w:left="106" w:right="8188"/>
        <w:rPr>
          <w:rFonts w:ascii="Times New Roman" w:eastAsia="Times New Roman" w:hAnsi="Times New Roman" w:cs="Times New Roman"/>
          <w:sz w:val="24"/>
          <w:szCs w:val="24"/>
        </w:rPr>
      </w:pP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«Просвещение»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Введит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9648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сво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F9648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вариант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96486" w:rsidRPr="00F96486" w:rsidRDefault="00F96486" w:rsidP="00F96486">
      <w:pPr>
        <w:widowControl w:val="0"/>
        <w:autoSpaceDE w:val="0"/>
        <w:autoSpaceDN w:val="0"/>
        <w:spacing w:before="4" w:after="0" w:line="180" w:lineRule="exact"/>
        <w:rPr>
          <w:rFonts w:ascii="Times New Roman" w:eastAsia="Times New Roman" w:hAnsi="Times New Roman" w:cs="Times New Roman"/>
          <w:sz w:val="19"/>
          <w:szCs w:val="19"/>
        </w:rPr>
      </w:pPr>
    </w:p>
    <w:p w:rsidR="00F96486" w:rsidRPr="00F96486" w:rsidRDefault="00F96486" w:rsidP="00F96486">
      <w:pPr>
        <w:widowControl w:val="0"/>
        <w:autoSpaceDE w:val="0"/>
        <w:autoSpaceDN w:val="0"/>
        <w:spacing w:after="0" w:line="240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r w:rsidRPr="00F96486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М</w:t>
      </w:r>
      <w:r w:rsidRPr="00F9648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ЕТОДИЧЕСКИ</w:t>
      </w:r>
      <w:r w:rsidRPr="00F96486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F96486">
        <w:rPr>
          <w:rFonts w:ascii="Times New Roman" w:eastAsia="Times New Roman" w:hAnsi="Times New Roman" w:cs="Times New Roman"/>
          <w:b/>
          <w:spacing w:val="-20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М</w:t>
      </w:r>
      <w:r w:rsidRPr="00F9648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АТЕРИАЛ</w:t>
      </w:r>
      <w:r w:rsidRPr="00F96486">
        <w:rPr>
          <w:rFonts w:ascii="Times New Roman" w:eastAsia="Times New Roman" w:hAnsi="Times New Roman" w:cs="Times New Roman"/>
          <w:b/>
          <w:sz w:val="24"/>
          <w:szCs w:val="24"/>
        </w:rPr>
        <w:t>Ы</w:t>
      </w:r>
      <w:r w:rsidRPr="00F96486">
        <w:rPr>
          <w:rFonts w:ascii="Times New Roman" w:eastAsia="Times New Roman" w:hAnsi="Times New Roman" w:cs="Times New Roman"/>
          <w:b/>
          <w:spacing w:val="-14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ДЛ</w:t>
      </w:r>
      <w:r w:rsidRPr="00F96486">
        <w:rPr>
          <w:rFonts w:ascii="Times New Roman" w:eastAsia="Times New Roman" w:hAnsi="Times New Roman" w:cs="Times New Roman"/>
          <w:b/>
          <w:sz w:val="24"/>
          <w:szCs w:val="24"/>
        </w:rPr>
        <w:t>Я</w:t>
      </w:r>
      <w:r w:rsidRPr="00F96486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УЧИТЕЛ</w:t>
      </w:r>
      <w:r w:rsidRPr="00F96486">
        <w:rPr>
          <w:rFonts w:ascii="Times New Roman" w:eastAsia="Times New Roman" w:hAnsi="Times New Roman" w:cs="Times New Roman"/>
          <w:b/>
          <w:sz w:val="24"/>
          <w:szCs w:val="24"/>
        </w:rPr>
        <w:t>Я</w:t>
      </w:r>
    </w:p>
    <w:p w:rsidR="00F96486" w:rsidRPr="00F96486" w:rsidRDefault="00F96486" w:rsidP="00F96486">
      <w:pPr>
        <w:widowControl w:val="0"/>
        <w:autoSpaceDE w:val="0"/>
        <w:autoSpaceDN w:val="0"/>
        <w:spacing w:before="6" w:after="0" w:line="140" w:lineRule="exact"/>
        <w:rPr>
          <w:rFonts w:ascii="Times New Roman" w:eastAsia="Times New Roman" w:hAnsi="Times New Roman" w:cs="Times New Roman"/>
          <w:sz w:val="15"/>
          <w:szCs w:val="15"/>
        </w:rPr>
      </w:pPr>
    </w:p>
    <w:p w:rsidR="00F96486" w:rsidRPr="00F96486" w:rsidRDefault="00F96486" w:rsidP="00F96486">
      <w:pPr>
        <w:widowControl w:val="0"/>
        <w:autoSpaceDE w:val="0"/>
        <w:autoSpaceDN w:val="0"/>
        <w:spacing w:after="0" w:line="292" w:lineRule="auto"/>
        <w:ind w:left="106" w:right="5190"/>
        <w:rPr>
          <w:rFonts w:ascii="Times New Roman" w:eastAsia="Times New Roman" w:hAnsi="Times New Roman" w:cs="Times New Roman"/>
          <w:sz w:val="24"/>
          <w:szCs w:val="24"/>
        </w:rPr>
      </w:pPr>
      <w:r w:rsidRPr="00F96486">
        <w:rPr>
          <w:rFonts w:ascii="Times New Roman" w:eastAsia="Times New Roman" w:hAnsi="Times New Roman" w:cs="Times New Roman"/>
          <w:spacing w:val="2"/>
          <w:sz w:val="24"/>
          <w:szCs w:val="24"/>
        </w:rPr>
        <w:t>М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ЕТОДИЧЕСКИ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96486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2"/>
          <w:sz w:val="24"/>
          <w:szCs w:val="24"/>
        </w:rPr>
        <w:t>М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АТЕРИАЛ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F9648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ДЛ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F9648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УЧИТЕЛ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 xml:space="preserve">Я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Коллекци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9648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электронны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F96486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образовательны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F9648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ресурсо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в</w:t>
      </w:r>
    </w:p>
    <w:p w:rsidR="00F96486" w:rsidRPr="00F96486" w:rsidRDefault="00F96486" w:rsidP="00F96486">
      <w:pPr>
        <w:widowControl w:val="0"/>
        <w:autoSpaceDE w:val="0"/>
        <w:autoSpaceDN w:val="0"/>
        <w:spacing w:before="2" w:after="0" w:line="240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1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9648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«Едино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9648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окн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9648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доступ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9648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образовательны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F9648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ресурсам»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9648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hyperlink r:id="rId40"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h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tt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p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://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w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i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ndows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edu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/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r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u</w:t>
        </w:r>
      </w:hyperlink>
    </w:p>
    <w:p w:rsidR="00F96486" w:rsidRPr="00F96486" w:rsidRDefault="00F96486" w:rsidP="00F96486">
      <w:pPr>
        <w:widowControl w:val="0"/>
        <w:autoSpaceDE w:val="0"/>
        <w:autoSpaceDN w:val="0"/>
        <w:spacing w:before="60" w:after="0" w:line="240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2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9648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«Едина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F9648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коллекци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F9648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цифровы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F9648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образовательны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F9648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ресурсов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9648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hyperlink r:id="rId41"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h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tt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p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://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schoo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l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-co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ll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ek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ti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on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edu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/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r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u</w:t>
        </w:r>
      </w:hyperlink>
    </w:p>
    <w:p w:rsidR="00F96486" w:rsidRPr="00F96486" w:rsidRDefault="00F96486" w:rsidP="00F96486">
      <w:pPr>
        <w:widowControl w:val="0"/>
        <w:autoSpaceDE w:val="0"/>
        <w:autoSpaceDN w:val="0"/>
        <w:spacing w:before="60" w:after="0" w:line="292" w:lineRule="auto"/>
        <w:ind w:left="106" w:right="1401"/>
        <w:rPr>
          <w:rFonts w:ascii="Times New Roman" w:eastAsia="Times New Roman" w:hAnsi="Times New Roman" w:cs="Times New Roman"/>
          <w:sz w:val="24"/>
          <w:szCs w:val="24"/>
        </w:rPr>
      </w:pP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3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9648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«Федеральны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F96486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цент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F9648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информационны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F9648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образовательны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F9648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ресурсов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9648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hyperlink r:id="rId42"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-h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tt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p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://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fc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i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or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edu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ru</w:t>
        </w:r>
      </w:hyperlink>
      <w:r w:rsidRPr="00F96486">
        <w:rPr>
          <w:rFonts w:ascii="Times New Roman" w:eastAsia="Times New Roman" w:hAnsi="Times New Roman" w:cs="Times New Roman"/>
          <w:sz w:val="24"/>
          <w:szCs w:val="24"/>
        </w:rPr>
        <w:t>,</w:t>
      </w:r>
      <w:hyperlink r:id="rId43"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h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tt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p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://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eor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edu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r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u</w:t>
        </w:r>
      </w:hyperlink>
    </w:p>
    <w:p w:rsidR="00F96486" w:rsidRPr="00F96486" w:rsidRDefault="00F96486" w:rsidP="00F96486">
      <w:pPr>
        <w:widowControl w:val="0"/>
        <w:autoSpaceDE w:val="0"/>
        <w:autoSpaceDN w:val="0"/>
        <w:spacing w:before="2" w:after="0" w:line="240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4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9648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Катало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F9648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образовательны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F9648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ресурсо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9648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сет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9648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Интерне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F9648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дл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F9648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школ</w:t>
      </w:r>
      <w:hyperlink r:id="rId44"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ыh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tt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p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://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ka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t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a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l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og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.i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o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t.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ru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/</w:t>
        </w:r>
      </w:hyperlink>
    </w:p>
    <w:p w:rsidR="00F96486" w:rsidRPr="00F96486" w:rsidRDefault="00F96486" w:rsidP="00F96486">
      <w:pPr>
        <w:widowControl w:val="0"/>
        <w:autoSpaceDE w:val="0"/>
        <w:autoSpaceDN w:val="0"/>
        <w:spacing w:before="60" w:after="0" w:line="240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5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9648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Библиотек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9648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материало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9648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дл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F9648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начально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F9648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школ</w:t>
      </w:r>
      <w:hyperlink r:id="rId45"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ыh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tt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p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://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www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nacha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l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ka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com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/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b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i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b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li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o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t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ek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a</w:t>
        </w:r>
      </w:hyperlink>
    </w:p>
    <w:p w:rsidR="00F96486" w:rsidRPr="00F96486" w:rsidRDefault="00F96486" w:rsidP="00F96486">
      <w:pPr>
        <w:widowControl w:val="0"/>
        <w:autoSpaceDE w:val="0"/>
        <w:autoSpaceDN w:val="0"/>
        <w:spacing w:before="60" w:after="0" w:line="240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6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9648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odkab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ne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t.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eu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F9648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информационно-методически</w:t>
      </w:r>
      <w:r w:rsidRPr="00F96486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Pr="00F96486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кабине</w:t>
      </w:r>
      <w:hyperlink r:id="rId46"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тh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tt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p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://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www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me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t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odkab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i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ne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t.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eu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/</w:t>
        </w:r>
      </w:hyperlink>
    </w:p>
    <w:p w:rsidR="00F96486" w:rsidRPr="00F96486" w:rsidRDefault="00F96486" w:rsidP="00F96486">
      <w:pPr>
        <w:widowControl w:val="0"/>
        <w:autoSpaceDE w:val="0"/>
        <w:autoSpaceDN w:val="0"/>
        <w:spacing w:before="60" w:after="0" w:line="240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7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9648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Катало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F9648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образовательны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F9648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ресурсо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9648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сет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9648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«Интернет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9648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hyperlink r:id="rId47"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h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tt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p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://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ca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t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a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l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og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.i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o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t.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r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u</w:t>
        </w:r>
      </w:hyperlink>
    </w:p>
    <w:p w:rsidR="00F96486" w:rsidRPr="00F96486" w:rsidRDefault="00F96486" w:rsidP="00F96486">
      <w:pPr>
        <w:widowControl w:val="0"/>
        <w:autoSpaceDE w:val="0"/>
        <w:autoSpaceDN w:val="0"/>
        <w:spacing w:before="60" w:after="0" w:line="240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8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9648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Российски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F9648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образовательны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F9648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порта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F9648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hyperlink r:id="rId48"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h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tt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p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://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www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schoo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l.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edu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r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u</w:t>
        </w:r>
      </w:hyperlink>
    </w:p>
    <w:p w:rsidR="00F96486" w:rsidRPr="00F96486" w:rsidRDefault="00F96486" w:rsidP="00F96486">
      <w:pPr>
        <w:widowControl w:val="0"/>
        <w:autoSpaceDE w:val="0"/>
        <w:autoSpaceDN w:val="0"/>
        <w:spacing w:before="60" w:after="0" w:line="240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9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9648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Порта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F9648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«Российско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96486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образовани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96486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hyperlink r:id="rId49"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h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tt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p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://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www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edu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r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u</w:t>
        </w:r>
      </w:hyperlink>
    </w:p>
    <w:p w:rsidR="00F96486" w:rsidRPr="00F96486" w:rsidRDefault="00F96486" w:rsidP="00F96486">
      <w:pPr>
        <w:widowControl w:val="0"/>
        <w:autoSpaceDE w:val="0"/>
        <w:autoSpaceDN w:val="0"/>
        <w:spacing w:before="12"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96486" w:rsidRPr="00F96486" w:rsidRDefault="00F96486" w:rsidP="00F96486">
      <w:pPr>
        <w:widowControl w:val="0"/>
        <w:autoSpaceDE w:val="0"/>
        <w:autoSpaceDN w:val="0"/>
        <w:spacing w:after="0" w:line="240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r w:rsidRPr="00F9648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ЦИ</w:t>
      </w:r>
      <w:r w:rsidRPr="00F96486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Ф</w:t>
      </w:r>
      <w:r w:rsidRPr="00F9648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РОВ</w:t>
      </w:r>
      <w:r w:rsidRPr="00F96486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Ы</w:t>
      </w:r>
      <w:r w:rsidRPr="00F96486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F96486">
        <w:rPr>
          <w:rFonts w:ascii="Times New Roman" w:eastAsia="Times New Roman" w:hAnsi="Times New Roman" w:cs="Times New Roman"/>
          <w:b/>
          <w:spacing w:val="-14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b/>
          <w:spacing w:val="1"/>
          <w:w w:val="99"/>
          <w:sz w:val="24"/>
          <w:szCs w:val="24"/>
        </w:rPr>
        <w:t>ОБРАЗОВАТЕЛЬН</w:t>
      </w:r>
      <w:r w:rsidRPr="00F96486">
        <w:rPr>
          <w:rFonts w:ascii="Times New Roman" w:eastAsia="Times New Roman" w:hAnsi="Times New Roman" w:cs="Times New Roman"/>
          <w:b/>
          <w:spacing w:val="2"/>
          <w:w w:val="99"/>
          <w:sz w:val="24"/>
          <w:szCs w:val="24"/>
        </w:rPr>
        <w:t>Ы</w:t>
      </w:r>
      <w:r w:rsidRPr="00F96486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Е</w:t>
      </w:r>
      <w:r w:rsidRPr="00F96486">
        <w:rPr>
          <w:rFonts w:ascii="Times New Roman" w:eastAsia="Times New Roman" w:hAnsi="Times New Roman" w:cs="Times New Roman"/>
          <w:b/>
          <w:spacing w:val="2"/>
          <w:w w:val="99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РЕСУРС</w:t>
      </w:r>
      <w:r w:rsidRPr="00F96486">
        <w:rPr>
          <w:rFonts w:ascii="Times New Roman" w:eastAsia="Times New Roman" w:hAnsi="Times New Roman" w:cs="Times New Roman"/>
          <w:b/>
          <w:sz w:val="24"/>
          <w:szCs w:val="24"/>
        </w:rPr>
        <w:t>Ы</w:t>
      </w:r>
      <w:r w:rsidRPr="00F96486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F96486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РЕСУРС</w:t>
      </w:r>
      <w:r w:rsidRPr="00F96486">
        <w:rPr>
          <w:rFonts w:ascii="Times New Roman" w:eastAsia="Times New Roman" w:hAnsi="Times New Roman" w:cs="Times New Roman"/>
          <w:b/>
          <w:sz w:val="24"/>
          <w:szCs w:val="24"/>
        </w:rPr>
        <w:t>Ы</w:t>
      </w:r>
      <w:r w:rsidRPr="00F96486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СЕТ</w:t>
      </w:r>
      <w:r w:rsidRPr="00F96486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F96486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ИНТЕРНЕ</w:t>
      </w:r>
      <w:r w:rsidRPr="00F96486">
        <w:rPr>
          <w:rFonts w:ascii="Times New Roman" w:eastAsia="Times New Roman" w:hAnsi="Times New Roman" w:cs="Times New Roman"/>
          <w:b/>
          <w:sz w:val="24"/>
          <w:szCs w:val="24"/>
        </w:rPr>
        <w:t>Т</w:t>
      </w:r>
    </w:p>
    <w:p w:rsidR="00F96486" w:rsidRPr="00F96486" w:rsidRDefault="00F96486" w:rsidP="00F96486">
      <w:pPr>
        <w:widowControl w:val="0"/>
        <w:autoSpaceDE w:val="0"/>
        <w:autoSpaceDN w:val="0"/>
        <w:spacing w:before="6" w:after="0" w:line="140" w:lineRule="exact"/>
        <w:rPr>
          <w:rFonts w:ascii="Times New Roman" w:eastAsia="Times New Roman" w:hAnsi="Times New Roman" w:cs="Times New Roman"/>
          <w:sz w:val="15"/>
          <w:szCs w:val="15"/>
        </w:rPr>
      </w:pPr>
    </w:p>
    <w:p w:rsidR="00F96486" w:rsidRPr="00F96486" w:rsidRDefault="00F96486" w:rsidP="00F96486">
      <w:pPr>
        <w:widowControl w:val="0"/>
        <w:autoSpaceDE w:val="0"/>
        <w:autoSpaceDN w:val="0"/>
        <w:spacing w:after="0" w:line="292" w:lineRule="auto"/>
        <w:ind w:left="106" w:right="5190"/>
        <w:rPr>
          <w:rFonts w:ascii="Times New Roman" w:eastAsia="Times New Roman" w:hAnsi="Times New Roman" w:cs="Times New Roman"/>
          <w:sz w:val="24"/>
          <w:szCs w:val="24"/>
        </w:rPr>
      </w:pPr>
      <w:r w:rsidRPr="00F96486">
        <w:rPr>
          <w:rFonts w:ascii="Times New Roman" w:eastAsia="Times New Roman" w:hAnsi="Times New Roman" w:cs="Times New Roman"/>
          <w:spacing w:val="2"/>
          <w:sz w:val="24"/>
          <w:szCs w:val="24"/>
        </w:rPr>
        <w:t>М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ЕТОДИЧЕСКИ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96486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2"/>
          <w:sz w:val="24"/>
          <w:szCs w:val="24"/>
        </w:rPr>
        <w:t>М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АТЕРИАЛ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F9648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ДЛ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F9648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УЧИТЕЛ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 xml:space="preserve">Я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Коллекци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9648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электронны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F96486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образовательны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F9648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ресурсо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в</w:t>
      </w:r>
    </w:p>
    <w:p w:rsidR="00F96486" w:rsidRPr="00F96486" w:rsidRDefault="00F96486" w:rsidP="00F96486">
      <w:pPr>
        <w:widowControl w:val="0"/>
        <w:autoSpaceDE w:val="0"/>
        <w:autoSpaceDN w:val="0"/>
        <w:spacing w:before="2" w:after="0" w:line="240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1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9648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«Едино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9648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окн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9648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доступ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9648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образовательны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F9648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ресурсам»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9648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hyperlink r:id="rId50"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h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tt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p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://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w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i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ndows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edu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/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r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u</w:t>
        </w:r>
      </w:hyperlink>
    </w:p>
    <w:p w:rsidR="00F96486" w:rsidRPr="00F96486" w:rsidRDefault="00F96486" w:rsidP="00F96486">
      <w:pPr>
        <w:widowControl w:val="0"/>
        <w:autoSpaceDE w:val="0"/>
        <w:autoSpaceDN w:val="0"/>
        <w:spacing w:before="60" w:after="0" w:line="240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2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9648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«Едина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F9648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коллекци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F9648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цифровы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F9648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образовательны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F9648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ресурсов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9648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hyperlink r:id="rId51"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h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tt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p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://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schoo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l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-co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ll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ek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ti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on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edu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/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r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u</w:t>
        </w:r>
      </w:hyperlink>
    </w:p>
    <w:p w:rsidR="00F96486" w:rsidRPr="00F96486" w:rsidRDefault="00F96486" w:rsidP="00F96486">
      <w:pPr>
        <w:widowControl w:val="0"/>
        <w:autoSpaceDE w:val="0"/>
        <w:autoSpaceDN w:val="0"/>
        <w:spacing w:before="60" w:after="0" w:line="292" w:lineRule="auto"/>
        <w:ind w:left="106" w:right="1401"/>
        <w:rPr>
          <w:rFonts w:ascii="Times New Roman" w:eastAsia="Times New Roman" w:hAnsi="Times New Roman" w:cs="Times New Roman"/>
          <w:sz w:val="24"/>
          <w:szCs w:val="24"/>
        </w:rPr>
      </w:pP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3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9648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«Федеральны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F96486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цент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F9648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информационны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F9648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образовательны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F9648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ресурсов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9648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hyperlink r:id="rId52"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-h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tt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p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://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fc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i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or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edu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ru</w:t>
        </w:r>
      </w:hyperlink>
      <w:r w:rsidRPr="00F96486">
        <w:rPr>
          <w:rFonts w:ascii="Times New Roman" w:eastAsia="Times New Roman" w:hAnsi="Times New Roman" w:cs="Times New Roman"/>
          <w:sz w:val="24"/>
          <w:szCs w:val="24"/>
        </w:rPr>
        <w:t>,</w:t>
      </w:r>
      <w:hyperlink r:id="rId53"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h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tt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p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://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eor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edu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r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u</w:t>
        </w:r>
      </w:hyperlink>
    </w:p>
    <w:p w:rsidR="00F96486" w:rsidRPr="00F96486" w:rsidRDefault="00F96486" w:rsidP="00F96486">
      <w:pPr>
        <w:widowControl w:val="0"/>
        <w:autoSpaceDE w:val="0"/>
        <w:autoSpaceDN w:val="0"/>
        <w:spacing w:before="2" w:after="0" w:line="240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4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9648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Катало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F9648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образовательны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F9648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ресурсо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9648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сет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9648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Интерне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F9648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дл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F9648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школ</w:t>
      </w:r>
      <w:hyperlink r:id="rId54"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ыh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tt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p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://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ka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t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a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l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og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.i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o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t.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ru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/</w:t>
        </w:r>
      </w:hyperlink>
    </w:p>
    <w:p w:rsidR="00F96486" w:rsidRPr="00F96486" w:rsidRDefault="00F96486" w:rsidP="00F96486">
      <w:pPr>
        <w:widowControl w:val="0"/>
        <w:autoSpaceDE w:val="0"/>
        <w:autoSpaceDN w:val="0"/>
        <w:spacing w:before="60" w:after="0" w:line="240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5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9648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Библиотек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9648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материало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9648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дл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F9648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начально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F9648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школ</w:t>
      </w:r>
      <w:hyperlink r:id="rId55"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ыh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tt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p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://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www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nacha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l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ka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com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/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b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i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b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li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o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t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ek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a</w:t>
        </w:r>
      </w:hyperlink>
    </w:p>
    <w:p w:rsidR="00F96486" w:rsidRPr="00F96486" w:rsidRDefault="00F96486" w:rsidP="00F96486">
      <w:pPr>
        <w:widowControl w:val="0"/>
        <w:autoSpaceDE w:val="0"/>
        <w:autoSpaceDN w:val="0"/>
        <w:spacing w:before="60" w:after="0" w:line="240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6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9648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odkab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ne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t.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eu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F9648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информационно-методически</w:t>
      </w:r>
      <w:r w:rsidRPr="00F96486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Pr="00F96486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кабине</w:t>
      </w:r>
      <w:hyperlink r:id="rId56"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тh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tt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p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://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www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me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t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odkab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i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ne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t.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eu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/</w:t>
        </w:r>
      </w:hyperlink>
    </w:p>
    <w:p w:rsidR="00F96486" w:rsidRPr="00F96486" w:rsidRDefault="00F96486" w:rsidP="00F96486">
      <w:pPr>
        <w:widowControl w:val="0"/>
        <w:autoSpaceDE w:val="0"/>
        <w:autoSpaceDN w:val="0"/>
        <w:spacing w:before="60" w:after="0" w:line="240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7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9648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Катало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F9648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образовательны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F9648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ресурсо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9648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сет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9648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«Интернет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9648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hyperlink r:id="rId57"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h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tt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p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://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ca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t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a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l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og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.i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o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t.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r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u</w:t>
        </w:r>
      </w:hyperlink>
    </w:p>
    <w:p w:rsidR="00F96486" w:rsidRPr="00F96486" w:rsidRDefault="00F96486" w:rsidP="00F96486">
      <w:pPr>
        <w:widowControl w:val="0"/>
        <w:autoSpaceDE w:val="0"/>
        <w:autoSpaceDN w:val="0"/>
        <w:spacing w:before="60" w:after="0" w:line="240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8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9648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Российски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F9648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образовательны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F9648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порта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F9648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hyperlink r:id="rId58"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h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tt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p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://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www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schoo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l.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edu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r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u</w:t>
        </w:r>
      </w:hyperlink>
    </w:p>
    <w:p w:rsidR="00F96486" w:rsidRPr="00F96486" w:rsidRDefault="00F96486" w:rsidP="00F96486">
      <w:pPr>
        <w:widowControl w:val="0"/>
        <w:autoSpaceDE w:val="0"/>
        <w:autoSpaceDN w:val="0"/>
        <w:spacing w:before="60" w:after="0" w:line="240" w:lineRule="auto"/>
        <w:ind w:left="106"/>
        <w:rPr>
          <w:rFonts w:ascii="Times New Roman" w:eastAsia="Times New Roman" w:hAnsi="Times New Roman" w:cs="Times New Roman"/>
          <w:sz w:val="24"/>
          <w:szCs w:val="24"/>
        </w:rPr>
        <w:sectPr w:rsidR="00F96486" w:rsidRPr="00F96486" w:rsidSect="0026754A">
          <w:type w:val="continuous"/>
          <w:pgSz w:w="16840" w:h="11900" w:orient="landscape"/>
          <w:pgMar w:top="720" w:right="720" w:bottom="720" w:left="720" w:header="0" w:footer="0" w:gutter="0"/>
          <w:cols w:space="720"/>
          <w:docGrid w:linePitch="299"/>
        </w:sectPr>
      </w:pP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9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9648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Порта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F9648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«Российско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96486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образовани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96486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hyperlink r:id="rId59"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h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tt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p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://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www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edu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F96486"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r</w:t>
        </w:r>
        <w:r w:rsidRPr="00F96486">
          <w:rPr>
            <w:rFonts w:ascii="Times New Roman" w:eastAsia="Times New Roman" w:hAnsi="Times New Roman" w:cs="Times New Roman"/>
            <w:sz w:val="24"/>
            <w:szCs w:val="24"/>
          </w:rPr>
          <w:t>u</w:t>
        </w:r>
      </w:hyperlink>
    </w:p>
    <w:p w:rsidR="00F96486" w:rsidRPr="00F96486" w:rsidRDefault="00F96486" w:rsidP="00F96486">
      <w:pPr>
        <w:widowControl w:val="0"/>
        <w:autoSpaceDE w:val="0"/>
        <w:autoSpaceDN w:val="0"/>
        <w:spacing w:before="66" w:after="0" w:line="240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r w:rsidRPr="00F9648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7E97EFEE" wp14:editId="25DC7B7E">
                <wp:simplePos x="0" y="0"/>
                <wp:positionH relativeFrom="page">
                  <wp:posOffset>422910</wp:posOffset>
                </wp:positionH>
                <wp:positionV relativeFrom="page">
                  <wp:posOffset>624840</wp:posOffset>
                </wp:positionV>
                <wp:extent cx="6707505" cy="0"/>
                <wp:effectExtent l="0" t="0" r="0" b="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07505" cy="0"/>
                          <a:chOff x="666" y="984"/>
                          <a:chExt cx="10563" cy="0"/>
                        </a:xfrm>
                      </wpg:grpSpPr>
                      <wps:wsp>
                        <wps:cNvPr id="3" name="Freeform 7"/>
                        <wps:cNvSpPr>
                          <a:spLocks/>
                        </wps:cNvSpPr>
                        <wps:spPr bwMode="auto">
                          <a:xfrm>
                            <a:off x="666" y="984"/>
                            <a:ext cx="10563" cy="0"/>
                          </a:xfrm>
                          <a:custGeom>
                            <a:avLst/>
                            <a:gdLst>
                              <a:gd name="T0" fmla="+- 0 666 666"/>
                              <a:gd name="T1" fmla="*/ T0 w 10563"/>
                              <a:gd name="T2" fmla="+- 0 11229 666"/>
                              <a:gd name="T3" fmla="*/ T2 w 1056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563">
                                <a:moveTo>
                                  <a:pt x="0" y="0"/>
                                </a:moveTo>
                                <a:lnTo>
                                  <a:pt x="10563" y="0"/>
                                </a:lnTo>
                              </a:path>
                            </a:pathLst>
                          </a:custGeom>
                          <a:noFill/>
                          <a:ln w="88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DF2EB0" id="Группа 2" o:spid="_x0000_s1026" style="position:absolute;margin-left:33.3pt;margin-top:49.2pt;width:528.15pt;height:0;z-index:-251656192;mso-position-horizontal-relative:page;mso-position-vertical-relative:page" coordorigin="666,984" coordsize="1056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">
                <v:shape id="Freeform 7" o:spid="_x0000_s1027" style="position:absolute;left:666;top:984;width:10563;height:0;visibility:visible;mso-wrap-style:square;v-text-anchor:top" coordsize="1056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" path="m,l10563,e" filled="f" strokeweight=".247mm">
                  <v:path arrowok="t" o:connecttype="custom" o:connectlocs="0,0;10563,0" o:connectangles="0,0"/>
                </v:shape>
                <w10:wrap anchorx="page" anchory="page"/>
              </v:group>
            </w:pict>
          </mc:Fallback>
        </mc:AlternateContent>
      </w:r>
      <w:r w:rsidRPr="00F96486">
        <w:rPr>
          <w:rFonts w:ascii="Times New Roman" w:eastAsia="Times New Roman" w:hAnsi="Times New Roman" w:cs="Times New Roman"/>
          <w:b/>
          <w:spacing w:val="2"/>
          <w:w w:val="99"/>
          <w:sz w:val="24"/>
          <w:szCs w:val="24"/>
        </w:rPr>
        <w:t>М</w:t>
      </w:r>
      <w:r w:rsidRPr="00F96486">
        <w:rPr>
          <w:rFonts w:ascii="Times New Roman" w:eastAsia="Times New Roman" w:hAnsi="Times New Roman" w:cs="Times New Roman"/>
          <w:b/>
          <w:spacing w:val="1"/>
          <w:w w:val="99"/>
          <w:sz w:val="24"/>
          <w:szCs w:val="24"/>
        </w:rPr>
        <w:t>АТЕРИАЛЬНО-ТЕХНИЧЕСКО</w:t>
      </w:r>
      <w:r w:rsidRPr="00F96486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Е</w:t>
      </w:r>
      <w:r w:rsidRPr="00F96486">
        <w:rPr>
          <w:rFonts w:ascii="Times New Roman" w:eastAsia="Times New Roman" w:hAnsi="Times New Roman" w:cs="Times New Roman"/>
          <w:b/>
          <w:spacing w:val="2"/>
          <w:w w:val="99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ОБЕСПЕЧЕНИ</w:t>
      </w:r>
      <w:r w:rsidRPr="00F96486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F96486">
        <w:rPr>
          <w:rFonts w:ascii="Times New Roman" w:eastAsia="Times New Roman" w:hAnsi="Times New Roman" w:cs="Times New Roman"/>
          <w:b/>
          <w:spacing w:val="-18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b/>
          <w:spacing w:val="1"/>
          <w:w w:val="99"/>
          <w:sz w:val="24"/>
          <w:szCs w:val="24"/>
        </w:rPr>
        <w:t>ОБРАЗОВАТЕЛЬНОГ</w:t>
      </w:r>
      <w:r w:rsidRPr="00F96486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О</w:t>
      </w:r>
      <w:r w:rsidRPr="00F96486">
        <w:rPr>
          <w:rFonts w:ascii="Times New Roman" w:eastAsia="Times New Roman" w:hAnsi="Times New Roman" w:cs="Times New Roman"/>
          <w:b/>
          <w:spacing w:val="2"/>
          <w:w w:val="99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ПРОЦЕСС</w:t>
      </w:r>
      <w:r w:rsidRPr="00F96486"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p w:rsidR="00F96486" w:rsidRPr="00F96486" w:rsidRDefault="00F96486" w:rsidP="00F96486">
      <w:pPr>
        <w:widowControl w:val="0"/>
        <w:autoSpaceDE w:val="0"/>
        <w:autoSpaceDN w:val="0"/>
        <w:spacing w:before="6" w:after="0" w:line="120" w:lineRule="exact"/>
        <w:rPr>
          <w:rFonts w:ascii="Times New Roman" w:eastAsia="Times New Roman" w:hAnsi="Times New Roman" w:cs="Times New Roman"/>
          <w:sz w:val="13"/>
          <w:szCs w:val="13"/>
        </w:rPr>
      </w:pPr>
    </w:p>
    <w:p w:rsidR="00F96486" w:rsidRPr="00F96486" w:rsidRDefault="00F96486" w:rsidP="00F96486">
      <w:pPr>
        <w:widowControl w:val="0"/>
        <w:autoSpaceDE w:val="0"/>
        <w:autoSpaceDN w:val="0"/>
        <w:spacing w:after="0" w:line="200" w:lineRule="exact"/>
        <w:rPr>
          <w:rFonts w:ascii="Times New Roman" w:eastAsia="Times New Roman" w:hAnsi="Times New Roman" w:cs="Times New Roman"/>
        </w:rPr>
      </w:pPr>
    </w:p>
    <w:p w:rsidR="00F96486" w:rsidRPr="00F96486" w:rsidRDefault="00F96486" w:rsidP="00F96486">
      <w:pPr>
        <w:widowControl w:val="0"/>
        <w:autoSpaceDE w:val="0"/>
        <w:autoSpaceDN w:val="0"/>
        <w:spacing w:after="0" w:line="240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r w:rsidRPr="00F9648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lastRenderedPageBreak/>
        <w:t>УЧЕБНО</w:t>
      </w:r>
      <w:r w:rsidRPr="00F96486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F96486">
        <w:rPr>
          <w:rFonts w:ascii="Times New Roman" w:eastAsia="Times New Roman" w:hAnsi="Times New Roman" w:cs="Times New Roman"/>
          <w:b/>
          <w:spacing w:val="-11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ОБОРУДОВАНИ</w:t>
      </w:r>
      <w:r w:rsidRPr="00F96486">
        <w:rPr>
          <w:rFonts w:ascii="Times New Roman" w:eastAsia="Times New Roman" w:hAnsi="Times New Roman" w:cs="Times New Roman"/>
          <w:b/>
          <w:sz w:val="24"/>
          <w:szCs w:val="24"/>
        </w:rPr>
        <w:t>Е</w:t>
      </w:r>
    </w:p>
    <w:p w:rsidR="00F96486" w:rsidRPr="00F96486" w:rsidRDefault="00F96486" w:rsidP="00F96486">
      <w:pPr>
        <w:widowControl w:val="0"/>
        <w:autoSpaceDE w:val="0"/>
        <w:autoSpaceDN w:val="0"/>
        <w:spacing w:before="6" w:after="0" w:line="140" w:lineRule="exact"/>
        <w:rPr>
          <w:rFonts w:ascii="Times New Roman" w:eastAsia="Times New Roman" w:hAnsi="Times New Roman" w:cs="Times New Roman"/>
          <w:sz w:val="15"/>
          <w:szCs w:val="15"/>
        </w:rPr>
      </w:pPr>
    </w:p>
    <w:p w:rsidR="00F96486" w:rsidRPr="00F96486" w:rsidRDefault="00F96486" w:rsidP="00F96486">
      <w:pPr>
        <w:widowControl w:val="0"/>
        <w:autoSpaceDE w:val="0"/>
        <w:autoSpaceDN w:val="0"/>
        <w:spacing w:after="0" w:line="240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Таблиц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F9648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основны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F9648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раздела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F9648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материала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9648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содержащегос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F9648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программ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е</w:t>
      </w:r>
    </w:p>
    <w:p w:rsidR="00F96486" w:rsidRPr="00F96486" w:rsidRDefault="00F96486" w:rsidP="00F96486">
      <w:pPr>
        <w:widowControl w:val="0"/>
        <w:autoSpaceDE w:val="0"/>
        <w:autoSpaceDN w:val="0"/>
        <w:spacing w:before="60" w:after="0" w:line="240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Набор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F9648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сюжетны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F9648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(предметных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F9648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картино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9648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соответстви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9648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тематико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й</w:t>
      </w:r>
    </w:p>
    <w:p w:rsidR="00F96486" w:rsidRPr="00F96486" w:rsidRDefault="00F96486" w:rsidP="00F96486">
      <w:pPr>
        <w:widowControl w:val="0"/>
        <w:autoSpaceDE w:val="0"/>
        <w:autoSpaceDN w:val="0"/>
        <w:spacing w:before="12"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96486" w:rsidRPr="00F96486" w:rsidRDefault="00F96486" w:rsidP="00F96486">
      <w:pPr>
        <w:widowControl w:val="0"/>
        <w:autoSpaceDE w:val="0"/>
        <w:autoSpaceDN w:val="0"/>
        <w:spacing w:after="0" w:line="240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r w:rsidRPr="00F9648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ОБОРУДОВАНИ</w:t>
      </w:r>
      <w:r w:rsidRPr="00F96486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F96486">
        <w:rPr>
          <w:rFonts w:ascii="Times New Roman" w:eastAsia="Times New Roman" w:hAnsi="Times New Roman" w:cs="Times New Roman"/>
          <w:b/>
          <w:spacing w:val="-20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ДЛ</w:t>
      </w:r>
      <w:r w:rsidRPr="00F96486">
        <w:rPr>
          <w:rFonts w:ascii="Times New Roman" w:eastAsia="Times New Roman" w:hAnsi="Times New Roman" w:cs="Times New Roman"/>
          <w:b/>
          <w:sz w:val="24"/>
          <w:szCs w:val="24"/>
        </w:rPr>
        <w:t>Я</w:t>
      </w:r>
      <w:r w:rsidRPr="00F96486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ПРОВЕДЕНИ</w:t>
      </w:r>
      <w:r w:rsidRPr="00F96486">
        <w:rPr>
          <w:rFonts w:ascii="Times New Roman" w:eastAsia="Times New Roman" w:hAnsi="Times New Roman" w:cs="Times New Roman"/>
          <w:b/>
          <w:sz w:val="24"/>
          <w:szCs w:val="24"/>
        </w:rPr>
        <w:t>Я</w:t>
      </w:r>
      <w:r w:rsidRPr="00F96486">
        <w:rPr>
          <w:rFonts w:ascii="Times New Roman" w:eastAsia="Times New Roman" w:hAnsi="Times New Roman" w:cs="Times New Roman"/>
          <w:b/>
          <w:spacing w:val="44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ПРАКТИЧЕСКИ</w:t>
      </w:r>
      <w:r w:rsidRPr="00F96486">
        <w:rPr>
          <w:rFonts w:ascii="Times New Roman" w:eastAsia="Times New Roman" w:hAnsi="Times New Roman" w:cs="Times New Roman"/>
          <w:b/>
          <w:sz w:val="24"/>
          <w:szCs w:val="24"/>
        </w:rPr>
        <w:t>Х</w:t>
      </w:r>
      <w:r w:rsidRPr="00F96486">
        <w:rPr>
          <w:rFonts w:ascii="Times New Roman" w:eastAsia="Times New Roman" w:hAnsi="Times New Roman" w:cs="Times New Roman"/>
          <w:b/>
          <w:spacing w:val="-20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РАБО</w:t>
      </w:r>
      <w:r w:rsidRPr="00F96486">
        <w:rPr>
          <w:rFonts w:ascii="Times New Roman" w:eastAsia="Times New Roman" w:hAnsi="Times New Roman" w:cs="Times New Roman"/>
          <w:b/>
          <w:sz w:val="24"/>
          <w:szCs w:val="24"/>
        </w:rPr>
        <w:t>Т</w:t>
      </w:r>
    </w:p>
    <w:p w:rsidR="00F96486" w:rsidRPr="00F96486" w:rsidRDefault="00F96486" w:rsidP="00F96486">
      <w:pPr>
        <w:widowControl w:val="0"/>
        <w:autoSpaceDE w:val="0"/>
        <w:autoSpaceDN w:val="0"/>
        <w:spacing w:before="6" w:after="0" w:line="140" w:lineRule="exact"/>
        <w:rPr>
          <w:rFonts w:ascii="Times New Roman" w:eastAsia="Times New Roman" w:hAnsi="Times New Roman" w:cs="Times New Roman"/>
          <w:sz w:val="15"/>
          <w:szCs w:val="15"/>
        </w:rPr>
      </w:pPr>
    </w:p>
    <w:p w:rsidR="00F96486" w:rsidRPr="00F96486" w:rsidRDefault="00F96486" w:rsidP="00F96486">
      <w:pPr>
        <w:widowControl w:val="0"/>
        <w:autoSpaceDE w:val="0"/>
        <w:autoSpaceDN w:val="0"/>
        <w:spacing w:after="0" w:line="240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Классна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F9648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магнитна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F9648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доска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96486" w:rsidRPr="00F96486" w:rsidRDefault="00F96486" w:rsidP="00F96486">
      <w:pPr>
        <w:widowControl w:val="0"/>
        <w:autoSpaceDE w:val="0"/>
        <w:autoSpaceDN w:val="0"/>
        <w:spacing w:before="60" w:after="0" w:line="292" w:lineRule="auto"/>
        <w:ind w:left="106" w:right="3783"/>
        <w:rPr>
          <w:rFonts w:ascii="Times New Roman" w:eastAsia="Times New Roman" w:hAnsi="Times New Roman" w:cs="Times New Roman"/>
          <w:sz w:val="24"/>
          <w:szCs w:val="24"/>
        </w:rPr>
        <w:sectPr w:rsidR="00F96486" w:rsidRPr="00F96486" w:rsidSect="00F96486">
          <w:headerReference w:type="default" r:id="rId60"/>
          <w:type w:val="continuous"/>
          <w:pgSz w:w="16840" w:h="11900" w:orient="landscape"/>
          <w:pgMar w:top="520" w:right="520" w:bottom="280" w:left="560" w:header="0" w:footer="0" w:gutter="0"/>
          <w:cols w:space="720"/>
          <w:docGrid w:linePitch="299"/>
        </w:sectPr>
      </w:pP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Настенна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F9648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доск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9648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приспособление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F9648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дл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F9648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креплени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F9648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картинок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Колонки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9648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Компьютер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96486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96486">
        <w:rPr>
          <w:rFonts w:ascii="Times New Roman" w:eastAsia="Times New Roman" w:hAnsi="Times New Roman" w:cs="Times New Roman"/>
          <w:spacing w:val="1"/>
          <w:sz w:val="24"/>
          <w:szCs w:val="24"/>
        </w:rPr>
        <w:t>Телевизор</w:t>
      </w:r>
      <w:r w:rsidRPr="00F9648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72C52" w:rsidRDefault="00272C52"/>
    <w:sectPr w:rsidR="00272C52" w:rsidSect="00F964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B709E" w:rsidRDefault="004B709E">
      <w:pPr>
        <w:spacing w:after="0" w:line="240" w:lineRule="auto"/>
      </w:pPr>
      <w:r>
        <w:separator/>
      </w:r>
    </w:p>
  </w:endnote>
  <w:endnote w:type="continuationSeparator" w:id="0">
    <w:p w:rsidR="004B709E" w:rsidRDefault="004B7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B709E" w:rsidRDefault="004B709E">
      <w:pPr>
        <w:spacing w:after="0" w:line="240" w:lineRule="auto"/>
      </w:pPr>
      <w:r>
        <w:separator/>
      </w:r>
    </w:p>
  </w:footnote>
  <w:footnote w:type="continuationSeparator" w:id="0">
    <w:p w:rsidR="004B709E" w:rsidRDefault="004B7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00000" w:rsidRDefault="00000000">
    <w:pPr>
      <w:spacing w:line="0" w:lineRule="atLeast"/>
      <w:rPr>
        <w:sz w:val="0"/>
        <w:szCs w:val="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00000" w:rsidRDefault="00000000">
    <w:pPr>
      <w:spacing w:line="0" w:lineRule="atLeast"/>
      <w:rPr>
        <w:sz w:val="0"/>
        <w:szCs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7477"/>
    <w:rsid w:val="0026754A"/>
    <w:rsid w:val="00272C52"/>
    <w:rsid w:val="004B709E"/>
    <w:rsid w:val="007B0F9F"/>
    <w:rsid w:val="00802322"/>
    <w:rsid w:val="00827477"/>
    <w:rsid w:val="009771BB"/>
    <w:rsid w:val="00C9467E"/>
    <w:rsid w:val="00F96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D9D9B"/>
  <w15:docId w15:val="{315929FC-AA67-4CAE-A4F3-7AA39F804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754A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6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96486"/>
    <w:rPr>
      <w:b/>
      <w:bCs/>
    </w:rPr>
  </w:style>
  <w:style w:type="character" w:styleId="a5">
    <w:name w:val="Emphasis"/>
    <w:basedOn w:val="a0"/>
    <w:uiPriority w:val="20"/>
    <w:qFormat/>
    <w:rsid w:val="00F96486"/>
    <w:rPr>
      <w:i/>
      <w:iCs/>
    </w:rPr>
  </w:style>
  <w:style w:type="paragraph" w:styleId="a6">
    <w:name w:val="No Spacing"/>
    <w:uiPriority w:val="1"/>
    <w:qFormat/>
    <w:rsid w:val="009771BB"/>
    <w:pPr>
      <w:spacing w:after="0" w:line="240" w:lineRule="auto"/>
    </w:pPr>
    <w:rPr>
      <w:rFonts w:ascii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94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79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27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7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44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57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34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26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37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310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434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75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491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99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1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49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11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20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839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49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21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37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81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90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22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60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76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47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46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4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35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051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81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55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936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029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40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51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95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99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67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06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24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854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14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172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90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19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65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09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50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170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01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7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4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284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75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56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03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96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050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15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9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18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79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94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903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01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06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6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01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15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1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3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693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37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86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47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8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24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44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55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0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00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14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93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46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97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15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88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87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21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34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0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88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4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16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08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71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25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85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38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47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58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02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67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5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51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52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1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33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0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88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047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6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42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4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20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68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82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55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25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86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5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89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74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21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56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93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4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18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83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9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00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82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72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50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21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6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94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446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20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85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679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20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96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88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18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7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84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30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1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85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44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29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637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76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8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10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29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58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322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40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73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07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61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38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4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2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78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08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8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17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30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12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816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56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indows.edu/ru" TargetMode="External"/><Relationship Id="rId18" Type="http://schemas.openxmlformats.org/officeDocument/2006/relationships/hyperlink" Target="http://windows.edu/ru" TargetMode="External"/><Relationship Id="rId26" Type="http://schemas.openxmlformats.org/officeDocument/2006/relationships/hyperlink" Target="http://windows.edu/ru" TargetMode="External"/><Relationship Id="rId39" Type="http://schemas.openxmlformats.org/officeDocument/2006/relationships/hyperlink" Target="http://windows.edu/ru" TargetMode="External"/><Relationship Id="rId21" Type="http://schemas.openxmlformats.org/officeDocument/2006/relationships/hyperlink" Target="http://windows.edu/ru" TargetMode="External"/><Relationship Id="rId34" Type="http://schemas.openxmlformats.org/officeDocument/2006/relationships/hyperlink" Target="http://windows.edu/ru" TargetMode="External"/><Relationship Id="rId42" Type="http://schemas.openxmlformats.org/officeDocument/2006/relationships/hyperlink" Target="http://fcior.edu.ru" TargetMode="External"/><Relationship Id="rId47" Type="http://schemas.openxmlformats.org/officeDocument/2006/relationships/hyperlink" Target="http://catalog.iot.ru" TargetMode="External"/><Relationship Id="rId50" Type="http://schemas.openxmlformats.org/officeDocument/2006/relationships/hyperlink" Target="http://windows.edu/ru" TargetMode="External"/><Relationship Id="rId55" Type="http://schemas.openxmlformats.org/officeDocument/2006/relationships/hyperlink" Target="http://www.nachalka.com/biblioteka" TargetMode="Externa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indows.edu/ru" TargetMode="External"/><Relationship Id="rId29" Type="http://schemas.openxmlformats.org/officeDocument/2006/relationships/hyperlink" Target="http://windows.edu/ru" TargetMode="External"/><Relationship Id="rId11" Type="http://schemas.openxmlformats.org/officeDocument/2006/relationships/hyperlink" Target="http://windows.edu/ru" TargetMode="External"/><Relationship Id="rId24" Type="http://schemas.openxmlformats.org/officeDocument/2006/relationships/hyperlink" Target="http://windows.edu/ru" TargetMode="External"/><Relationship Id="rId32" Type="http://schemas.openxmlformats.org/officeDocument/2006/relationships/hyperlink" Target="http://windows.edu/ru" TargetMode="External"/><Relationship Id="rId37" Type="http://schemas.openxmlformats.org/officeDocument/2006/relationships/hyperlink" Target="http://windows.edu/ru" TargetMode="External"/><Relationship Id="rId40" Type="http://schemas.openxmlformats.org/officeDocument/2006/relationships/hyperlink" Target="http://windows.edu/ru" TargetMode="External"/><Relationship Id="rId45" Type="http://schemas.openxmlformats.org/officeDocument/2006/relationships/hyperlink" Target="http://www.nachalka.com/biblioteka" TargetMode="External"/><Relationship Id="rId53" Type="http://schemas.openxmlformats.org/officeDocument/2006/relationships/hyperlink" Target="http://eor.edu.ru" TargetMode="External"/><Relationship Id="rId58" Type="http://schemas.openxmlformats.org/officeDocument/2006/relationships/hyperlink" Target="http://www.school.edu.ru" TargetMode="External"/><Relationship Id="rId5" Type="http://schemas.openxmlformats.org/officeDocument/2006/relationships/footnotes" Target="footnotes.xml"/><Relationship Id="rId61" Type="http://schemas.openxmlformats.org/officeDocument/2006/relationships/fontTable" Target="fontTable.xml"/><Relationship Id="rId19" Type="http://schemas.openxmlformats.org/officeDocument/2006/relationships/hyperlink" Target="http://windows.edu/ru" TargetMode="External"/><Relationship Id="rId14" Type="http://schemas.openxmlformats.org/officeDocument/2006/relationships/hyperlink" Target="http://windows.edu/ru" TargetMode="External"/><Relationship Id="rId22" Type="http://schemas.openxmlformats.org/officeDocument/2006/relationships/hyperlink" Target="http://windows.edu/ru" TargetMode="External"/><Relationship Id="rId27" Type="http://schemas.openxmlformats.org/officeDocument/2006/relationships/hyperlink" Target="http://windows.edu/ru" TargetMode="External"/><Relationship Id="rId30" Type="http://schemas.openxmlformats.org/officeDocument/2006/relationships/hyperlink" Target="http://windows.edu/ru" TargetMode="External"/><Relationship Id="rId35" Type="http://schemas.openxmlformats.org/officeDocument/2006/relationships/hyperlink" Target="http://windows.edu/ru" TargetMode="External"/><Relationship Id="rId43" Type="http://schemas.openxmlformats.org/officeDocument/2006/relationships/hyperlink" Target="http://eor.edu.ru" TargetMode="External"/><Relationship Id="rId48" Type="http://schemas.openxmlformats.org/officeDocument/2006/relationships/hyperlink" Target="http://www.school.edu.ru" TargetMode="External"/><Relationship Id="rId56" Type="http://schemas.openxmlformats.org/officeDocument/2006/relationships/hyperlink" Target="http://www.metodkabinet.eu/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://school-collektion.edu/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indows.edu/ru" TargetMode="External"/><Relationship Id="rId17" Type="http://schemas.openxmlformats.org/officeDocument/2006/relationships/hyperlink" Target="http://windows.edu/ru" TargetMode="External"/><Relationship Id="rId25" Type="http://schemas.openxmlformats.org/officeDocument/2006/relationships/hyperlink" Target="http://windows.edu/ru" TargetMode="External"/><Relationship Id="rId33" Type="http://schemas.openxmlformats.org/officeDocument/2006/relationships/hyperlink" Target="http://windows.edu/ru" TargetMode="External"/><Relationship Id="rId38" Type="http://schemas.openxmlformats.org/officeDocument/2006/relationships/hyperlink" Target="http://windows.edu/ru" TargetMode="External"/><Relationship Id="rId46" Type="http://schemas.openxmlformats.org/officeDocument/2006/relationships/hyperlink" Target="http://www.metodkabinet.eu/" TargetMode="External"/><Relationship Id="rId59" Type="http://schemas.openxmlformats.org/officeDocument/2006/relationships/hyperlink" Target="http://www.edu.ru" TargetMode="External"/><Relationship Id="rId20" Type="http://schemas.openxmlformats.org/officeDocument/2006/relationships/hyperlink" Target="http://windows.edu/ru" TargetMode="External"/><Relationship Id="rId41" Type="http://schemas.openxmlformats.org/officeDocument/2006/relationships/hyperlink" Target="http://school-collektion.edu/ru" TargetMode="External"/><Relationship Id="rId54" Type="http://schemas.openxmlformats.org/officeDocument/2006/relationships/hyperlink" Target="http://katalog.iot.ru/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http://windows.edu/ru" TargetMode="External"/><Relationship Id="rId23" Type="http://schemas.openxmlformats.org/officeDocument/2006/relationships/hyperlink" Target="http://windows.edu/ru" TargetMode="External"/><Relationship Id="rId28" Type="http://schemas.openxmlformats.org/officeDocument/2006/relationships/hyperlink" Target="http://windows.edu/ru" TargetMode="External"/><Relationship Id="rId36" Type="http://schemas.openxmlformats.org/officeDocument/2006/relationships/hyperlink" Target="http://windows.edu/ru" TargetMode="External"/><Relationship Id="rId49" Type="http://schemas.openxmlformats.org/officeDocument/2006/relationships/hyperlink" Target="http://www.edu.ru" TargetMode="External"/><Relationship Id="rId57" Type="http://schemas.openxmlformats.org/officeDocument/2006/relationships/hyperlink" Target="http://catalog.iot.ru" TargetMode="External"/><Relationship Id="rId10" Type="http://schemas.openxmlformats.org/officeDocument/2006/relationships/hyperlink" Target="http://windows.edu/ru" TargetMode="External"/><Relationship Id="rId31" Type="http://schemas.openxmlformats.org/officeDocument/2006/relationships/hyperlink" Target="http://windows.edu/ru" TargetMode="External"/><Relationship Id="rId44" Type="http://schemas.openxmlformats.org/officeDocument/2006/relationships/hyperlink" Target="http://katalog.iot.ru/" TargetMode="External"/><Relationship Id="rId52" Type="http://schemas.openxmlformats.org/officeDocument/2006/relationships/hyperlink" Target="http://fcior.edu.ru" TargetMode="External"/><Relationship Id="rId6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indows.edu/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9BEEA-2480-459E-9C69-FA5AED4FB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13690</Words>
  <Characters>78034</Characters>
  <Application>Microsoft Office Word</Application>
  <DocSecurity>0</DocSecurity>
  <Lines>650</Lines>
  <Paragraphs>183</Paragraphs>
  <ScaleCrop>false</ScaleCrop>
  <Company/>
  <LinksUpToDate>false</LinksUpToDate>
  <CharactersWithSpaces>91541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Rad DS</cp:lastModifiedBy>
  <cp:revision>8</cp:revision>
  <dcterms:created xsi:type="dcterms:W3CDTF">2023-09-05T09:04:00Z</dcterms:created>
  <dcterms:modified xsi:type="dcterms:W3CDTF">2023-09-11T07:05:00Z</dcterms:modified>
</cp:coreProperties>
</file>